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3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0"/>
      </w:tblGrid>
      <w:tr w:rsidR="00BB1F15" w:rsidRPr="00BB1F15" w14:paraId="6655DDB3" w14:textId="77777777" w:rsidTr="00BB1F15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14:paraId="4E7FE749" w14:textId="77777777" w:rsidR="00BB1F15" w:rsidRPr="00BB1F15" w:rsidRDefault="00BB1F15" w:rsidP="00BB1F1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  <w:r w:rsidRPr="00BB1F15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0E3DA4A7" wp14:editId="6DE2511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0" w:type="dxa"/>
            <w:shd w:val="clear" w:color="auto" w:fill="auto"/>
          </w:tcPr>
          <w:p w14:paraId="1BD8C6F8" w14:textId="77777777" w:rsidR="00BB1F15" w:rsidRPr="00BB1F15" w:rsidRDefault="00BB1F15" w:rsidP="00BB1F15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8"/>
                <w:lang w:eastAsia="en-US"/>
              </w:rPr>
            </w:pPr>
            <w:r w:rsidRPr="00BB1F15">
              <w:rPr>
                <w:b/>
                <w:color w:val="auto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BB1F15" w:rsidRPr="00BB1F15" w14:paraId="1C5E1686" w14:textId="77777777" w:rsidTr="00BB1F15">
        <w:trPr>
          <w:trHeight w:val="688"/>
        </w:trPr>
        <w:tc>
          <w:tcPr>
            <w:tcW w:w="1866" w:type="dxa"/>
            <w:vMerge/>
            <w:shd w:val="clear" w:color="auto" w:fill="auto"/>
          </w:tcPr>
          <w:p w14:paraId="0727126B" w14:textId="77777777" w:rsidR="00BB1F15" w:rsidRPr="00BB1F15" w:rsidRDefault="00BB1F15" w:rsidP="00BB1F1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noProof/>
                <w:color w:val="auto"/>
                <w:sz w:val="22"/>
                <w:lang w:eastAsia="en-US"/>
              </w:rPr>
            </w:pPr>
          </w:p>
        </w:tc>
        <w:tc>
          <w:tcPr>
            <w:tcW w:w="7910" w:type="dxa"/>
            <w:shd w:val="clear" w:color="auto" w:fill="auto"/>
          </w:tcPr>
          <w:p w14:paraId="00FA460D" w14:textId="77777777" w:rsidR="00BB1F15" w:rsidRPr="00BB1F15" w:rsidRDefault="00BB1F15" w:rsidP="00BB1F15">
            <w:pPr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28"/>
                <w:lang w:eastAsia="en-US"/>
              </w:rPr>
            </w:pPr>
            <w:r w:rsidRPr="00BB1F15">
              <w:rPr>
                <w:b/>
                <w:color w:val="auto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BB1F15" w:rsidRPr="00BB1F15" w14:paraId="55CB6AFE" w14:textId="77777777" w:rsidTr="00BB1F15">
        <w:trPr>
          <w:trHeight w:val="304"/>
        </w:trPr>
        <w:tc>
          <w:tcPr>
            <w:tcW w:w="1866" w:type="dxa"/>
            <w:vMerge/>
            <w:shd w:val="clear" w:color="auto" w:fill="auto"/>
          </w:tcPr>
          <w:p w14:paraId="6092D631" w14:textId="77777777" w:rsidR="00BB1F15" w:rsidRPr="00BB1F15" w:rsidRDefault="00BB1F15" w:rsidP="00BB1F1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10" w:type="dxa"/>
            <w:shd w:val="clear" w:color="auto" w:fill="auto"/>
          </w:tcPr>
          <w:p w14:paraId="7C2FEE07" w14:textId="77777777" w:rsidR="00BB1F15" w:rsidRPr="00BB1F15" w:rsidRDefault="00BB1F15" w:rsidP="00BB1F15">
            <w:pPr>
              <w:autoSpaceDE w:val="0"/>
              <w:autoSpaceDN w:val="0"/>
              <w:adjustRightInd w:val="0"/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32"/>
                <w:szCs w:val="32"/>
                <w:lang w:eastAsia="en-US"/>
              </w:rPr>
            </w:pPr>
            <w:r w:rsidRPr="00BB1F15">
              <w:rPr>
                <w:b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14:paraId="77D47434" w14:textId="77777777" w:rsidR="00BB1F15" w:rsidRPr="00BB1F15" w:rsidRDefault="00BB1F15" w:rsidP="00BB1F15">
      <w:pPr>
        <w:spacing w:after="0" w:line="240" w:lineRule="auto"/>
        <w:ind w:left="0" w:right="0" w:firstLine="0"/>
        <w:jc w:val="left"/>
        <w:rPr>
          <w:sz w:val="28"/>
        </w:rPr>
      </w:pPr>
    </w:p>
    <w:p w14:paraId="2C7AD83E" w14:textId="77777777" w:rsidR="00BB1F15" w:rsidRPr="00BB1F15" w:rsidRDefault="00BB1F15" w:rsidP="00BB1F15">
      <w:pPr>
        <w:spacing w:after="0" w:line="240" w:lineRule="auto"/>
        <w:ind w:left="0" w:right="0" w:firstLine="0"/>
        <w:jc w:val="center"/>
        <w:rPr>
          <w:b/>
          <w:sz w:val="22"/>
        </w:rPr>
      </w:pPr>
      <w:r w:rsidRPr="00BB1F15">
        <w:rPr>
          <w:b/>
          <w:sz w:val="22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2D6317" w:rsidRPr="002D6317" w14:paraId="13A7C2E4" w14:textId="77777777" w:rsidTr="00967AC8">
        <w:tc>
          <w:tcPr>
            <w:tcW w:w="4741" w:type="dxa"/>
          </w:tcPr>
          <w:p w14:paraId="335309B2" w14:textId="77777777" w:rsidR="002D6317" w:rsidRPr="002D6317" w:rsidRDefault="002D6317" w:rsidP="002D63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2D6317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2D6317" w:rsidRPr="002D6317" w14:paraId="1B7BF5CE" w14:textId="77777777" w:rsidTr="00967AC8">
        <w:tc>
          <w:tcPr>
            <w:tcW w:w="4741" w:type="dxa"/>
          </w:tcPr>
          <w:p w14:paraId="25EC5469" w14:textId="77777777" w:rsidR="002D6317" w:rsidRPr="002D6317" w:rsidRDefault="002D6317" w:rsidP="002D63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sz w:val="28"/>
                <w:szCs w:val="28"/>
              </w:rPr>
            </w:pPr>
            <w:r w:rsidRPr="002D6317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14:paraId="766F00BB" w14:textId="77777777" w:rsidR="002D6317" w:rsidRPr="002D6317" w:rsidRDefault="002D6317" w:rsidP="002D63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2D6317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2D6317" w:rsidRPr="002D6317" w14:paraId="1687CFF9" w14:textId="77777777" w:rsidTr="00967AC8">
        <w:tc>
          <w:tcPr>
            <w:tcW w:w="4741" w:type="dxa"/>
          </w:tcPr>
          <w:p w14:paraId="7D919AA7" w14:textId="77777777" w:rsidR="002D6317" w:rsidRPr="002D6317" w:rsidRDefault="002D6317" w:rsidP="002D63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2D6317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2D6317">
              <w:rPr>
                <w:rFonts w:eastAsia="Microsoft Sans Serif"/>
                <w:sz w:val="28"/>
                <w:szCs w:val="28"/>
              </w:rPr>
              <w:t>од</w:t>
            </w:r>
            <w:r w:rsidRPr="002D6317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2D6317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2D6317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2D6317">
              <w:rPr>
                <w:rFonts w:eastAsia="Microsoft Sans Serif"/>
                <w:sz w:val="28"/>
                <w:szCs w:val="28"/>
              </w:rPr>
              <w:t>г.</w:t>
            </w:r>
          </w:p>
          <w:p w14:paraId="55E6E90F" w14:textId="77777777" w:rsidR="002D6317" w:rsidRPr="002D6317" w:rsidRDefault="002D6317" w:rsidP="002D63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</w:p>
        </w:tc>
      </w:tr>
    </w:tbl>
    <w:p w14:paraId="7FC684FB" w14:textId="77777777" w:rsidR="00BB1F15" w:rsidRPr="00BB1F15" w:rsidRDefault="00BB1F15" w:rsidP="00BB1F15">
      <w:pPr>
        <w:spacing w:after="0" w:line="240" w:lineRule="auto"/>
        <w:ind w:left="0" w:right="0" w:firstLine="0"/>
        <w:jc w:val="center"/>
        <w:rPr>
          <w:sz w:val="28"/>
        </w:rPr>
      </w:pPr>
    </w:p>
    <w:p w14:paraId="7DE895CE" w14:textId="77777777" w:rsidR="00BB1F15" w:rsidRPr="00BB1F15" w:rsidRDefault="00BB1F15" w:rsidP="00BB1F15">
      <w:pPr>
        <w:spacing w:after="0" w:line="240" w:lineRule="auto"/>
        <w:ind w:left="0" w:right="0" w:firstLine="0"/>
        <w:jc w:val="center"/>
        <w:rPr>
          <w:sz w:val="28"/>
        </w:rPr>
      </w:pPr>
      <w:r w:rsidRPr="00BB1F15">
        <w:rPr>
          <w:b/>
          <w:sz w:val="22"/>
        </w:rPr>
        <w:t xml:space="preserve"> </w:t>
      </w:r>
    </w:p>
    <w:p w14:paraId="0F04ABA2" w14:textId="77777777" w:rsidR="00BB1F15" w:rsidRPr="00BB1F15" w:rsidRDefault="00BB1F15" w:rsidP="00BB1F15">
      <w:pPr>
        <w:autoSpaceDE w:val="0"/>
        <w:autoSpaceDN w:val="0"/>
        <w:adjustRightInd w:val="0"/>
        <w:spacing w:after="200" w:line="276" w:lineRule="auto"/>
        <w:ind w:left="-4" w:right="0" w:firstLine="709"/>
        <w:jc w:val="left"/>
        <w:rPr>
          <w:rFonts w:eastAsia="Calibri"/>
          <w:sz w:val="28"/>
          <w:szCs w:val="28"/>
          <w:lang w:eastAsia="en-US"/>
        </w:rPr>
      </w:pPr>
      <w:r w:rsidRPr="00BB1F15">
        <w:rPr>
          <w:rFonts w:eastAsia="Calibri"/>
          <w:i/>
          <w:sz w:val="28"/>
          <w:szCs w:val="28"/>
          <w:lang w:eastAsia="en-US"/>
        </w:rPr>
        <w:t xml:space="preserve">                                            </w:t>
      </w:r>
      <w:r w:rsidRPr="00BB1F15">
        <w:rPr>
          <w:rFonts w:eastAsia="Calibri"/>
          <w:sz w:val="28"/>
          <w:szCs w:val="28"/>
          <w:lang w:eastAsia="en-US"/>
        </w:rPr>
        <w:t xml:space="preserve"> </w:t>
      </w:r>
    </w:p>
    <w:p w14:paraId="41391C79" w14:textId="77777777" w:rsidR="00BB1F15" w:rsidRPr="00BB1F15" w:rsidRDefault="00BB1F15" w:rsidP="00BB1F15">
      <w:pPr>
        <w:autoSpaceDE w:val="0"/>
        <w:autoSpaceDN w:val="0"/>
        <w:adjustRightInd w:val="0"/>
        <w:spacing w:after="200" w:line="276" w:lineRule="auto"/>
        <w:ind w:left="-4" w:right="0" w:firstLine="709"/>
        <w:jc w:val="left"/>
        <w:rPr>
          <w:rFonts w:eastAsia="Calibri"/>
          <w:sz w:val="28"/>
          <w:szCs w:val="28"/>
          <w:lang w:eastAsia="en-US"/>
        </w:rPr>
      </w:pPr>
    </w:p>
    <w:p w14:paraId="470637C1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caps/>
          <w:sz w:val="28"/>
          <w:szCs w:val="28"/>
        </w:rPr>
      </w:pPr>
      <w:r w:rsidRPr="00BB1F15">
        <w:rPr>
          <w:caps/>
          <w:sz w:val="28"/>
          <w:szCs w:val="28"/>
        </w:rPr>
        <w:t>ФОНД ОЦЕНОЧНЫХ СРЕДСТВ</w:t>
      </w:r>
    </w:p>
    <w:p w14:paraId="5495D33C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b/>
          <w:caps/>
          <w:sz w:val="28"/>
          <w:szCs w:val="28"/>
        </w:rPr>
      </w:pPr>
    </w:p>
    <w:p w14:paraId="12D582C3" w14:textId="77777777" w:rsidR="00BB1F15" w:rsidRPr="00BB1F15" w:rsidRDefault="00BB1F15" w:rsidP="00BB1F15">
      <w:pPr>
        <w:tabs>
          <w:tab w:val="left" w:pos="0"/>
        </w:tabs>
        <w:spacing w:before="120" w:after="0" w:line="276" w:lineRule="auto"/>
        <w:ind w:left="0" w:righ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BB1F15">
        <w:rPr>
          <w:rFonts w:eastAsia="Calibri"/>
          <w:color w:val="auto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14:paraId="24061DC7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 w:right="0" w:firstLine="0"/>
        <w:jc w:val="center"/>
        <w:rPr>
          <w:rFonts w:eastAsia="Calibri"/>
          <w:sz w:val="28"/>
          <w:szCs w:val="28"/>
          <w:lang w:eastAsia="en-US"/>
        </w:rPr>
      </w:pPr>
      <w:r w:rsidRPr="00BB1F15">
        <w:rPr>
          <w:rFonts w:eastAsia="Calibri"/>
          <w:color w:val="auto"/>
          <w:sz w:val="28"/>
          <w:szCs w:val="28"/>
          <w:lang w:eastAsia="en-US"/>
        </w:rPr>
        <w:t xml:space="preserve">по дисциплине </w:t>
      </w:r>
      <w:r w:rsidRPr="00BB1F15">
        <w:rPr>
          <w:rFonts w:eastAsia="Calibri"/>
          <w:bCs/>
          <w:sz w:val="28"/>
          <w:szCs w:val="28"/>
          <w:lang w:eastAsia="en-US"/>
        </w:rPr>
        <w:t>ОП.11. Основы экономической теории</w:t>
      </w:r>
    </w:p>
    <w:p w14:paraId="19B111D8" w14:textId="77777777" w:rsidR="00BB1F15" w:rsidRPr="00BB1F15" w:rsidRDefault="00BB1F15" w:rsidP="00BB1F15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right="0" w:firstLine="709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BB1F15">
        <w:rPr>
          <w:rFonts w:eastAsia="Calibri"/>
          <w:color w:val="auto"/>
          <w:sz w:val="28"/>
          <w:szCs w:val="28"/>
          <w:lang w:eastAsia="en-US"/>
        </w:rPr>
        <w:t>для специальности</w:t>
      </w:r>
    </w:p>
    <w:p w14:paraId="390647F0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rFonts w:eastAsia="Calibri"/>
          <w:color w:val="auto"/>
          <w:sz w:val="28"/>
          <w:szCs w:val="28"/>
        </w:rPr>
      </w:pPr>
      <w:r w:rsidRPr="00BB1F15">
        <w:rPr>
          <w:rFonts w:eastAsia="Calibri"/>
          <w:color w:val="auto"/>
          <w:sz w:val="28"/>
          <w:szCs w:val="28"/>
        </w:rPr>
        <w:t>38.02.01 Экономика и бухгалтерский учет (по отраслям)</w:t>
      </w:r>
      <w:r w:rsidRPr="00BB1F15">
        <w:rPr>
          <w:rFonts w:eastAsia="Calibri"/>
          <w:b/>
          <w:color w:val="auto"/>
          <w:sz w:val="28"/>
          <w:szCs w:val="28"/>
        </w:rPr>
        <w:t xml:space="preserve"> </w:t>
      </w:r>
      <w:r w:rsidRPr="00BB1F15">
        <w:rPr>
          <w:rFonts w:eastAsia="Calibri"/>
          <w:color w:val="auto"/>
          <w:sz w:val="28"/>
          <w:szCs w:val="28"/>
        </w:rPr>
        <w:t xml:space="preserve">    </w:t>
      </w:r>
    </w:p>
    <w:p w14:paraId="41028C11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b/>
          <w:caps/>
          <w:sz w:val="28"/>
          <w:szCs w:val="28"/>
        </w:rPr>
      </w:pPr>
    </w:p>
    <w:p w14:paraId="19C445C4" w14:textId="77777777" w:rsidR="00BB1F15" w:rsidRPr="00BB1F15" w:rsidRDefault="00BB1F15" w:rsidP="00BB1F15">
      <w:pPr>
        <w:spacing w:before="120" w:after="200" w:line="276" w:lineRule="auto"/>
        <w:ind w:left="-4" w:right="0"/>
        <w:jc w:val="center"/>
        <w:rPr>
          <w:rFonts w:eastAsia="Calibri"/>
          <w:sz w:val="28"/>
          <w:szCs w:val="28"/>
          <w:lang w:eastAsia="en-US"/>
        </w:rPr>
      </w:pPr>
      <w:r w:rsidRPr="00BB1F15">
        <w:rPr>
          <w:rFonts w:eastAsia="Calibri"/>
          <w:sz w:val="28"/>
          <w:szCs w:val="28"/>
          <w:lang w:eastAsia="en-US"/>
        </w:rPr>
        <w:t xml:space="preserve"> </w:t>
      </w:r>
      <w:r w:rsidRPr="00BB1F15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BB1F15">
        <w:rPr>
          <w:rFonts w:eastAsia="Calibri"/>
          <w:sz w:val="28"/>
          <w:szCs w:val="28"/>
          <w:lang w:eastAsia="en-US"/>
        </w:rPr>
        <w:t xml:space="preserve"> </w:t>
      </w:r>
    </w:p>
    <w:p w14:paraId="19B51EA9" w14:textId="77777777" w:rsidR="00BB1F15" w:rsidRPr="00BB1F15" w:rsidRDefault="00BB1F15" w:rsidP="00BB1F15">
      <w:pPr>
        <w:spacing w:after="200" w:line="276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</w:p>
    <w:p w14:paraId="5466048C" w14:textId="77777777" w:rsidR="00BB1F15" w:rsidRPr="00BB1F15" w:rsidRDefault="00BB1F15" w:rsidP="00BB1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right="0"/>
        <w:jc w:val="center"/>
        <w:rPr>
          <w:rFonts w:eastAsia="Calibri"/>
          <w:sz w:val="22"/>
          <w:lang w:eastAsia="en-US"/>
        </w:rPr>
      </w:pPr>
      <w:r w:rsidRPr="00BB1F15">
        <w:rPr>
          <w:rFonts w:eastAsia="Calibri"/>
          <w:sz w:val="28"/>
          <w:szCs w:val="28"/>
          <w:lang w:eastAsia="en-US"/>
        </w:rPr>
        <w:t xml:space="preserve"> </w:t>
      </w:r>
    </w:p>
    <w:p w14:paraId="68C94FD0" w14:textId="77777777" w:rsidR="00BB1F15" w:rsidRPr="00BB1F15" w:rsidRDefault="00BB1F15" w:rsidP="00BB1F1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right="0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  <w:r w:rsidRPr="00BB1F15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</w:p>
    <w:p w14:paraId="0E07E06B" w14:textId="77777777" w:rsidR="00BB1F15" w:rsidRPr="00BB1F15" w:rsidRDefault="00BB1F15" w:rsidP="00BB1F1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right="0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</w:p>
    <w:p w14:paraId="5F391407" w14:textId="77777777" w:rsidR="00BB1F15" w:rsidRPr="00BB1F15" w:rsidRDefault="00BB1F15" w:rsidP="00BB1F1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right="0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</w:p>
    <w:p w14:paraId="2BC2425C" w14:textId="77777777" w:rsidR="00BB1F15" w:rsidRPr="00BB1F15" w:rsidRDefault="00BB1F15" w:rsidP="00BB1F1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right="0"/>
        <w:jc w:val="center"/>
        <w:rPr>
          <w:rFonts w:eastAsia="Calibri"/>
          <w:b/>
          <w:bCs/>
          <w:spacing w:val="-2"/>
          <w:sz w:val="24"/>
          <w:szCs w:val="24"/>
        </w:rPr>
      </w:pPr>
    </w:p>
    <w:p w14:paraId="567899E3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6BB48AD4" w14:textId="1D3FDA11" w:rsid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14:paraId="359D8F53" w14:textId="78903220" w:rsidR="002D6317" w:rsidRDefault="002D6317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14:paraId="4EDFE0B2" w14:textId="7DBBFC3B" w:rsidR="002D6317" w:rsidRDefault="002D6317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14:paraId="2FC84F08" w14:textId="77777777" w:rsidR="002D6317" w:rsidRPr="00BB1F15" w:rsidRDefault="002D6317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14:paraId="083EE067" w14:textId="77777777" w:rsidR="00BB1F15" w:rsidRPr="00BB1F15" w:rsidRDefault="00BB1F15" w:rsidP="00BB1F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14:paraId="6F338CC8" w14:textId="77777777" w:rsidR="00BB1F15" w:rsidRPr="00BB1F15" w:rsidRDefault="00BB1F15" w:rsidP="00BB1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right="0"/>
        <w:jc w:val="center"/>
        <w:rPr>
          <w:spacing w:val="-2"/>
          <w:sz w:val="24"/>
          <w:szCs w:val="24"/>
        </w:rPr>
      </w:pPr>
      <w:r w:rsidRPr="00BB1F15">
        <w:rPr>
          <w:spacing w:val="-2"/>
          <w:sz w:val="24"/>
          <w:szCs w:val="24"/>
        </w:rPr>
        <w:t xml:space="preserve">г. Грозный  </w:t>
      </w:r>
    </w:p>
    <w:p w14:paraId="27ACCBCB" w14:textId="2CD5B2FA" w:rsidR="00BB1F15" w:rsidRPr="00BB1F15" w:rsidRDefault="002D6317" w:rsidP="00BB1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right="0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2023</w:t>
      </w:r>
      <w:r w:rsidR="00BB1F15" w:rsidRPr="00BB1F15">
        <w:rPr>
          <w:spacing w:val="-2"/>
          <w:sz w:val="24"/>
          <w:szCs w:val="24"/>
        </w:rPr>
        <w:t xml:space="preserve"> г.     </w:t>
      </w:r>
    </w:p>
    <w:p w14:paraId="2B12FD65" w14:textId="77777777" w:rsidR="00C35AD5" w:rsidRDefault="0097010D" w:rsidP="00BB1F15">
      <w:pPr>
        <w:spacing w:after="0" w:line="240" w:lineRule="auto"/>
        <w:ind w:left="-142" w:right="-26" w:firstLine="0"/>
        <w:jc w:val="left"/>
      </w:pPr>
      <w:r>
        <w:rPr>
          <w:sz w:val="16"/>
        </w:rPr>
        <w:t xml:space="preserve"> </w:t>
      </w:r>
    </w:p>
    <w:p w14:paraId="128FCC95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31A82F25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C256F11" w14:textId="77777777" w:rsidR="00BB1F15" w:rsidRPr="00BB1F15" w:rsidRDefault="00BB1F15" w:rsidP="00EF56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84" w:line="243" w:lineRule="auto"/>
        <w:ind w:left="142" w:right="116"/>
        <w:outlineLvl w:val="0"/>
        <w:rPr>
          <w:sz w:val="28"/>
          <w:szCs w:val="28"/>
          <w:u w:val="single"/>
        </w:rPr>
      </w:pPr>
      <w:r w:rsidRPr="00BB1F15">
        <w:rPr>
          <w:sz w:val="28"/>
          <w:szCs w:val="28"/>
          <w:lang w:eastAsia="en-US"/>
        </w:rPr>
        <w:t>Фонд оценочных средств</w:t>
      </w:r>
      <w:r w:rsidRPr="00BB1F15">
        <w:rPr>
          <w:bCs/>
          <w:sz w:val="28"/>
          <w:szCs w:val="28"/>
          <w:lang w:eastAsia="en-US"/>
        </w:rPr>
        <w:t xml:space="preserve"> по дисциплине</w:t>
      </w:r>
      <w:r w:rsidRPr="00BB1F15">
        <w:rPr>
          <w:sz w:val="28"/>
          <w:szCs w:val="28"/>
          <w:lang w:eastAsia="en-US"/>
        </w:rPr>
        <w:t xml:space="preserve"> </w:t>
      </w:r>
      <w:r w:rsidRPr="00BB1F15">
        <w:rPr>
          <w:bCs/>
          <w:sz w:val="28"/>
          <w:szCs w:val="28"/>
          <w:u w:val="single"/>
          <w:lang w:eastAsia="en-US"/>
        </w:rPr>
        <w:t xml:space="preserve">ОП.11. Основы экономической теории </w:t>
      </w:r>
      <w:r w:rsidRPr="00BB1F15">
        <w:rPr>
          <w:bCs/>
          <w:sz w:val="28"/>
          <w:szCs w:val="28"/>
          <w:lang w:eastAsia="en-US"/>
        </w:rPr>
        <w:t>составлен согласно требованиям Федерального государственного образовательного стандарта среднего</w:t>
      </w:r>
      <w:r w:rsidRPr="00BB1F15">
        <w:rPr>
          <w:sz w:val="28"/>
          <w:szCs w:val="28"/>
          <w:lang w:eastAsia="en-US"/>
        </w:rPr>
        <w:t xml:space="preserve"> профессионального образования по специальности </w:t>
      </w:r>
      <w:r w:rsidRPr="00BB1F15">
        <w:rPr>
          <w:sz w:val="28"/>
          <w:szCs w:val="28"/>
          <w:u w:val="single"/>
        </w:rPr>
        <w:t>38.02.01 Экономика и бухгалтерский учет (по отраслям).</w:t>
      </w:r>
    </w:p>
    <w:p w14:paraId="6322A3BC" w14:textId="77777777" w:rsidR="00BB1F15" w:rsidRPr="00BB1F15" w:rsidRDefault="00BB1F15" w:rsidP="00EF56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142" w:right="116"/>
        <w:rPr>
          <w:bCs/>
          <w:sz w:val="28"/>
          <w:szCs w:val="28"/>
          <w:lang w:eastAsia="en-US"/>
        </w:rPr>
      </w:pPr>
    </w:p>
    <w:p w14:paraId="42F044DB" w14:textId="77777777" w:rsidR="00BB1F15" w:rsidRPr="00BB1F15" w:rsidRDefault="00BB1F15" w:rsidP="00EF56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142" w:right="116"/>
        <w:rPr>
          <w:bCs/>
          <w:sz w:val="28"/>
          <w:szCs w:val="28"/>
          <w:lang w:eastAsia="en-US"/>
        </w:rPr>
      </w:pPr>
    </w:p>
    <w:p w14:paraId="168E4C12" w14:textId="77777777" w:rsidR="00BB1F15" w:rsidRPr="00BB1F15" w:rsidRDefault="00BB1F15" w:rsidP="00EF56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142" w:right="116"/>
        <w:rPr>
          <w:bCs/>
          <w:sz w:val="28"/>
          <w:szCs w:val="28"/>
          <w:lang w:eastAsia="en-US"/>
        </w:rPr>
      </w:pPr>
      <w:r w:rsidRPr="00BB1F15">
        <w:rPr>
          <w:bCs/>
          <w:sz w:val="28"/>
          <w:szCs w:val="28"/>
          <w:lang w:eastAsia="en-US"/>
        </w:rPr>
        <w:tab/>
        <w:t xml:space="preserve">  </w:t>
      </w:r>
    </w:p>
    <w:p w14:paraId="6C08FF17" w14:textId="77777777" w:rsidR="00BB1F15" w:rsidRPr="00BB1F15" w:rsidRDefault="00BB1F15" w:rsidP="00EF560E">
      <w:pPr>
        <w:widowControl w:val="0"/>
        <w:autoSpaceDE w:val="0"/>
        <w:autoSpaceDN w:val="0"/>
        <w:adjustRightInd w:val="0"/>
        <w:spacing w:after="84" w:line="243" w:lineRule="auto"/>
        <w:ind w:left="142" w:right="116"/>
        <w:contextualSpacing/>
        <w:jc w:val="left"/>
        <w:rPr>
          <w:rFonts w:cs="Arial"/>
          <w:sz w:val="28"/>
          <w:szCs w:val="28"/>
        </w:rPr>
      </w:pPr>
      <w:r w:rsidRPr="00BB1F15">
        <w:rPr>
          <w:sz w:val="28"/>
          <w:szCs w:val="28"/>
          <w:lang w:eastAsia="ar-SA"/>
        </w:rPr>
        <w:t xml:space="preserve">Организация-разработчик: </w:t>
      </w:r>
      <w:r w:rsidRPr="00BB1F15">
        <w:rPr>
          <w:rFonts w:cs="Arial"/>
          <w:sz w:val="28"/>
          <w:szCs w:val="28"/>
        </w:rPr>
        <w:t xml:space="preserve">ГБПОУ </w:t>
      </w:r>
      <w:r w:rsidRPr="00BB1F15">
        <w:rPr>
          <w:sz w:val="28"/>
          <w:szCs w:val="28"/>
          <w:lang w:eastAsia="en-US"/>
        </w:rPr>
        <w:t>«Чеченский государственный педагогический колледж»</w:t>
      </w:r>
      <w:r w:rsidRPr="00BB1F15">
        <w:rPr>
          <w:sz w:val="28"/>
          <w:szCs w:val="28"/>
          <w:u w:val="single" w:color="000000"/>
          <w:lang w:eastAsia="en-US"/>
        </w:rPr>
        <w:t xml:space="preserve"> </w:t>
      </w:r>
      <w:r w:rsidRPr="00BB1F15">
        <w:rPr>
          <w:sz w:val="28"/>
          <w:szCs w:val="28"/>
          <w:lang w:eastAsia="en-US"/>
        </w:rPr>
        <w:t xml:space="preserve"> </w:t>
      </w:r>
    </w:p>
    <w:p w14:paraId="302F0A2C" w14:textId="77777777" w:rsidR="00BB1F15" w:rsidRPr="00BB1F15" w:rsidRDefault="00BB1F15" w:rsidP="00EF560E">
      <w:pPr>
        <w:spacing w:after="84" w:line="243" w:lineRule="auto"/>
        <w:ind w:left="142" w:right="116"/>
        <w:jc w:val="left"/>
        <w:rPr>
          <w:caps/>
          <w:sz w:val="24"/>
        </w:rPr>
      </w:pPr>
    </w:p>
    <w:p w14:paraId="17A5F45B" w14:textId="77777777" w:rsidR="00BB1F15" w:rsidRPr="00BB1F15" w:rsidRDefault="00BB1F15" w:rsidP="00EF560E">
      <w:pPr>
        <w:spacing w:after="84" w:line="243" w:lineRule="auto"/>
        <w:ind w:left="142" w:right="116"/>
        <w:jc w:val="left"/>
        <w:rPr>
          <w:caps/>
          <w:sz w:val="24"/>
        </w:rPr>
      </w:pPr>
    </w:p>
    <w:p w14:paraId="549C0DA4" w14:textId="77777777" w:rsidR="00BB1F15" w:rsidRPr="00BB1F15" w:rsidRDefault="00BB1F15" w:rsidP="00EF560E">
      <w:pPr>
        <w:spacing w:after="160" w:line="256" w:lineRule="auto"/>
        <w:ind w:left="142" w:right="116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B1F15">
        <w:rPr>
          <w:sz w:val="28"/>
          <w:szCs w:val="28"/>
        </w:rPr>
        <w:t xml:space="preserve">Разработчик: </w:t>
      </w:r>
      <w:r w:rsidRPr="00BB1F15">
        <w:rPr>
          <w:rFonts w:eastAsia="Calibri"/>
          <w:color w:val="auto"/>
          <w:sz w:val="28"/>
          <w:szCs w:val="28"/>
          <w:lang w:eastAsia="en-US"/>
        </w:rPr>
        <w:t xml:space="preserve">преподаватель ГБПОУ «ЧГПК» </w:t>
      </w:r>
      <w:proofErr w:type="spellStart"/>
      <w:r w:rsidRPr="00BB1F15">
        <w:rPr>
          <w:rFonts w:eastAsia="Calibri"/>
          <w:color w:val="auto"/>
          <w:sz w:val="28"/>
          <w:szCs w:val="28"/>
          <w:lang w:eastAsia="en-US"/>
        </w:rPr>
        <w:t>Урусбиева</w:t>
      </w:r>
      <w:proofErr w:type="spellEnd"/>
      <w:r w:rsidRPr="00BB1F15">
        <w:rPr>
          <w:rFonts w:eastAsia="Calibri"/>
          <w:color w:val="auto"/>
          <w:sz w:val="28"/>
          <w:szCs w:val="28"/>
          <w:lang w:eastAsia="en-US"/>
        </w:rPr>
        <w:t xml:space="preserve"> А.Ш.</w:t>
      </w:r>
    </w:p>
    <w:p w14:paraId="01C42A78" w14:textId="77777777" w:rsidR="00BB1F15" w:rsidRPr="00BB1F15" w:rsidRDefault="00BB1F15" w:rsidP="00BB1F15">
      <w:pPr>
        <w:spacing w:after="160" w:line="256" w:lineRule="auto"/>
        <w:ind w:left="-284" w:right="0"/>
        <w:jc w:val="left"/>
        <w:rPr>
          <w:caps/>
          <w:sz w:val="24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5225"/>
        <w:gridCol w:w="4697"/>
      </w:tblGrid>
      <w:tr w:rsidR="002D6317" w:rsidRPr="002D6317" w14:paraId="333401D7" w14:textId="77777777" w:rsidTr="00967AC8">
        <w:tc>
          <w:tcPr>
            <w:tcW w:w="5225" w:type="dxa"/>
            <w:shd w:val="clear" w:color="auto" w:fill="auto"/>
          </w:tcPr>
          <w:p w14:paraId="59297A80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0" w:right="34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2D6317">
              <w:rPr>
                <w:rFonts w:eastAsia="Calibri"/>
                <w:color w:val="auto"/>
                <w:sz w:val="24"/>
                <w:szCs w:val="24"/>
              </w:rPr>
              <w:t>РАССМОТРЕН И ОДОБРЕН</w:t>
            </w:r>
          </w:p>
          <w:p w14:paraId="274D5E3D" w14:textId="77777777" w:rsidR="002D6317" w:rsidRPr="002D6317" w:rsidRDefault="002D6317" w:rsidP="002D6317">
            <w:pPr>
              <w:spacing w:after="39" w:line="237" w:lineRule="auto"/>
              <w:ind w:left="34" w:right="34"/>
              <w:rPr>
                <w:sz w:val="24"/>
                <w:szCs w:val="24"/>
              </w:rPr>
            </w:pPr>
            <w:r w:rsidRPr="002D6317">
              <w:rPr>
                <w:sz w:val="24"/>
                <w:szCs w:val="24"/>
              </w:rPr>
              <w:t xml:space="preserve">ПЦК «Профессиональных дисциплин» </w:t>
            </w:r>
          </w:p>
          <w:p w14:paraId="5E25068D" w14:textId="77777777" w:rsidR="002D6317" w:rsidRPr="002D6317" w:rsidRDefault="002D6317" w:rsidP="002D6317">
            <w:pPr>
              <w:spacing w:after="39" w:line="237" w:lineRule="auto"/>
              <w:ind w:left="34" w:right="34"/>
              <w:rPr>
                <w:sz w:val="24"/>
                <w:szCs w:val="24"/>
              </w:rPr>
            </w:pPr>
            <w:r w:rsidRPr="002D6317">
              <w:rPr>
                <w:sz w:val="24"/>
                <w:szCs w:val="24"/>
              </w:rPr>
              <w:t>Протокол № 9</w:t>
            </w:r>
          </w:p>
          <w:p w14:paraId="4D79387F" w14:textId="77777777" w:rsidR="002D6317" w:rsidRPr="002D6317" w:rsidRDefault="002D6317" w:rsidP="002D6317">
            <w:pPr>
              <w:spacing w:after="39" w:line="360" w:lineRule="auto"/>
              <w:ind w:left="34" w:right="34"/>
              <w:rPr>
                <w:sz w:val="24"/>
                <w:szCs w:val="24"/>
              </w:rPr>
            </w:pPr>
            <w:r w:rsidRPr="002D6317">
              <w:rPr>
                <w:sz w:val="24"/>
                <w:szCs w:val="24"/>
              </w:rPr>
              <w:t>25.04.2023г.</w:t>
            </w:r>
          </w:p>
          <w:p w14:paraId="3E7941D8" w14:textId="77777777" w:rsidR="002D6317" w:rsidRPr="002D6317" w:rsidRDefault="002D6317" w:rsidP="002D6317">
            <w:pPr>
              <w:spacing w:after="39" w:line="360" w:lineRule="auto"/>
              <w:ind w:left="34" w:right="34"/>
              <w:rPr>
                <w:sz w:val="24"/>
                <w:szCs w:val="24"/>
              </w:rPr>
            </w:pPr>
            <w:r w:rsidRPr="002D6317">
              <w:rPr>
                <w:sz w:val="24"/>
                <w:szCs w:val="24"/>
              </w:rPr>
              <w:t xml:space="preserve">Председатель ПЦК С.Х. </w:t>
            </w:r>
            <w:proofErr w:type="spellStart"/>
            <w:r w:rsidRPr="002D6317">
              <w:rPr>
                <w:sz w:val="24"/>
                <w:szCs w:val="24"/>
              </w:rPr>
              <w:t>Дикаева</w:t>
            </w:r>
            <w:proofErr w:type="spellEnd"/>
            <w:r w:rsidRPr="002D6317">
              <w:rPr>
                <w:sz w:val="24"/>
                <w:szCs w:val="24"/>
              </w:rPr>
              <w:t xml:space="preserve"> </w:t>
            </w:r>
          </w:p>
          <w:p w14:paraId="4CDFCFEA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14:paraId="413812AF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4697" w:type="dxa"/>
            <w:shd w:val="clear" w:color="auto" w:fill="auto"/>
          </w:tcPr>
          <w:p w14:paraId="1F3192C7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ar-SA"/>
              </w:rPr>
            </w:pPr>
            <w:r w:rsidRPr="002D6317">
              <w:rPr>
                <w:rFonts w:eastAsia="Calibri"/>
                <w:color w:val="auto"/>
                <w:sz w:val="24"/>
                <w:szCs w:val="24"/>
                <w:lang w:eastAsia="ar-SA"/>
              </w:rPr>
              <w:t>ПРИНЯТ</w:t>
            </w:r>
          </w:p>
          <w:p w14:paraId="4BD88F8B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ar-SA"/>
              </w:rPr>
            </w:pPr>
            <w:r w:rsidRPr="002D6317">
              <w:rPr>
                <w:rFonts w:eastAsia="Calibri"/>
                <w:color w:val="auto"/>
                <w:sz w:val="24"/>
                <w:szCs w:val="24"/>
                <w:lang w:eastAsia="ar-SA"/>
              </w:rPr>
              <w:t>Педагогическим советом ГБПОУ «ЧГПК»</w:t>
            </w:r>
          </w:p>
          <w:p w14:paraId="4E07AAA0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2D6317">
              <w:rPr>
                <w:rFonts w:eastAsia="Calibri"/>
                <w:color w:val="auto"/>
                <w:sz w:val="24"/>
                <w:szCs w:val="24"/>
              </w:rPr>
              <w:t>Протокол № 7</w:t>
            </w:r>
          </w:p>
          <w:p w14:paraId="1729A1E1" w14:textId="77777777" w:rsidR="002D6317" w:rsidRPr="002D6317" w:rsidRDefault="002D6317" w:rsidP="002D631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2D6317">
              <w:rPr>
                <w:rFonts w:eastAsia="Calibri"/>
                <w:color w:val="auto"/>
                <w:sz w:val="24"/>
                <w:szCs w:val="24"/>
              </w:rPr>
              <w:t>26.04.2023г.</w:t>
            </w:r>
          </w:p>
        </w:tc>
      </w:tr>
    </w:tbl>
    <w:p w14:paraId="5D9DE18F" w14:textId="77777777" w:rsidR="00BB1F15" w:rsidRPr="00BB1F15" w:rsidRDefault="00BB1F15" w:rsidP="00BB1F15">
      <w:pPr>
        <w:spacing w:after="84" w:line="243" w:lineRule="auto"/>
        <w:ind w:left="-4" w:right="0"/>
        <w:jc w:val="center"/>
        <w:rPr>
          <w:caps/>
          <w:sz w:val="24"/>
        </w:rPr>
      </w:pPr>
      <w:r w:rsidRPr="00BB1F15">
        <w:rPr>
          <w:sz w:val="24"/>
        </w:rPr>
        <w:tab/>
      </w:r>
    </w:p>
    <w:p w14:paraId="64CD34DA" w14:textId="77777777" w:rsidR="00BB1F15" w:rsidRPr="00BB1F15" w:rsidRDefault="00BB1F15" w:rsidP="00BB1F15">
      <w:pPr>
        <w:spacing w:after="84" w:line="243" w:lineRule="auto"/>
        <w:ind w:left="-4" w:right="0"/>
        <w:jc w:val="left"/>
        <w:rPr>
          <w:caps/>
          <w:sz w:val="24"/>
        </w:rPr>
      </w:pPr>
    </w:p>
    <w:p w14:paraId="2F7175D9" w14:textId="77777777" w:rsidR="00BB1F15" w:rsidRPr="00BB1F15" w:rsidRDefault="00BB1F15" w:rsidP="00BB1F15">
      <w:pPr>
        <w:spacing w:after="84" w:line="243" w:lineRule="auto"/>
        <w:ind w:left="-4" w:right="0"/>
        <w:jc w:val="left"/>
        <w:rPr>
          <w:caps/>
          <w:sz w:val="24"/>
        </w:rPr>
      </w:pPr>
    </w:p>
    <w:p w14:paraId="2EC2D9D4" w14:textId="77777777" w:rsidR="00BB1F15" w:rsidRPr="00BB1F15" w:rsidRDefault="00BB1F15" w:rsidP="00BB1F15">
      <w:pPr>
        <w:widowControl w:val="0"/>
        <w:spacing w:after="460" w:line="240" w:lineRule="auto"/>
        <w:ind w:left="-567" w:right="0" w:firstLine="0"/>
        <w:jc w:val="left"/>
        <w:rPr>
          <w:sz w:val="22"/>
          <w:lang w:bidi="ru-RU"/>
        </w:rPr>
      </w:pPr>
    </w:p>
    <w:p w14:paraId="042B653F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FD7E374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83D8A24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BE97F57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7C6F489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6A013FE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62BEA83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DD08B5D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747F5E93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55C2DE7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C59E48A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FA15202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AD3E254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D9E94EC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7C3E480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121AFE8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46633F8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FE47F05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BE9B90E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06D50EA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7CC5DA2D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D4FE0E4" w14:textId="77777777" w:rsidR="00BB1F15" w:rsidRPr="00BB1F15" w:rsidRDefault="00BB1F15" w:rsidP="00BB1F15">
      <w:pPr>
        <w:widowControl w:val="0"/>
        <w:spacing w:after="460" w:line="240" w:lineRule="auto"/>
        <w:ind w:left="0" w:right="0" w:firstLine="0"/>
        <w:jc w:val="center"/>
        <w:rPr>
          <w:sz w:val="24"/>
          <w:szCs w:val="24"/>
          <w:lang w:bidi="ru-RU"/>
        </w:rPr>
      </w:pPr>
      <w:r w:rsidRPr="00BB1F15">
        <w:rPr>
          <w:sz w:val="24"/>
          <w:szCs w:val="24"/>
          <w:lang w:bidi="ru-RU"/>
        </w:rPr>
        <w:t>СОДЕРЖАНИЕ</w:t>
      </w:r>
    </w:p>
    <w:p w14:paraId="0C736977" w14:textId="77777777" w:rsidR="00BB1F15" w:rsidRPr="00BB1F15" w:rsidRDefault="00BB1F15" w:rsidP="00936993">
      <w:pPr>
        <w:widowControl w:val="0"/>
        <w:numPr>
          <w:ilvl w:val="0"/>
          <w:numId w:val="20"/>
        </w:numPr>
        <w:tabs>
          <w:tab w:val="left" w:pos="284"/>
          <w:tab w:val="left" w:pos="993"/>
        </w:tabs>
        <w:spacing w:after="220" w:line="240" w:lineRule="auto"/>
        <w:ind w:left="709" w:right="0" w:firstLine="0"/>
        <w:jc w:val="left"/>
        <w:rPr>
          <w:sz w:val="24"/>
          <w:szCs w:val="24"/>
          <w:lang w:bidi="ru-RU"/>
        </w:rPr>
      </w:pPr>
      <w:r w:rsidRPr="00BB1F15">
        <w:rPr>
          <w:sz w:val="24"/>
          <w:szCs w:val="24"/>
          <w:lang w:bidi="ru-RU"/>
        </w:rPr>
        <w:fldChar w:fldCharType="begin"/>
      </w:r>
      <w:r w:rsidRPr="00BB1F15">
        <w:rPr>
          <w:sz w:val="24"/>
          <w:szCs w:val="24"/>
          <w:lang w:bidi="ru-RU"/>
        </w:rPr>
        <w:instrText xml:space="preserve"> TOC \o "1-5" \h \z </w:instrText>
      </w:r>
      <w:r w:rsidRPr="00BB1F15">
        <w:rPr>
          <w:sz w:val="24"/>
          <w:szCs w:val="24"/>
          <w:lang w:bidi="ru-RU"/>
        </w:rPr>
        <w:fldChar w:fldCharType="separate"/>
      </w:r>
      <w:hyperlink w:anchor="bookmark14" w:tooltip="Current Document">
        <w:bookmarkStart w:id="0" w:name="bookmark0"/>
        <w:bookmarkEnd w:id="0"/>
        <w:r w:rsidRPr="00BB1F15">
          <w:rPr>
            <w:sz w:val="24"/>
            <w:szCs w:val="24"/>
            <w:lang w:bidi="ru-RU"/>
          </w:rPr>
          <w:t>ПАСПОРТ ФОНДА ОЦЕНОЧНЫХ СРЕДСТВ ……………………………………</w:t>
        </w:r>
        <w:r w:rsidR="00936993">
          <w:rPr>
            <w:sz w:val="24"/>
            <w:szCs w:val="24"/>
            <w:lang w:bidi="ru-RU"/>
          </w:rPr>
          <w:t>.</w:t>
        </w:r>
        <w:r w:rsidRPr="00BB1F15">
          <w:rPr>
            <w:sz w:val="24"/>
            <w:szCs w:val="24"/>
            <w:lang w:bidi="ru-RU"/>
          </w:rPr>
          <w:t>………4</w:t>
        </w:r>
      </w:hyperlink>
    </w:p>
    <w:p w14:paraId="42A1BD84" w14:textId="77777777" w:rsidR="00BB1F15" w:rsidRPr="00BB1F15" w:rsidRDefault="00BB1F15" w:rsidP="00936993">
      <w:pPr>
        <w:widowControl w:val="0"/>
        <w:tabs>
          <w:tab w:val="left" w:pos="993"/>
        </w:tabs>
        <w:spacing w:after="140" w:line="240" w:lineRule="auto"/>
        <w:ind w:left="709" w:right="0" w:firstLine="0"/>
        <w:jc w:val="left"/>
        <w:rPr>
          <w:sz w:val="24"/>
          <w:szCs w:val="24"/>
          <w:lang w:bidi="ru-RU"/>
        </w:rPr>
      </w:pPr>
      <w:r w:rsidRPr="00BB1F15">
        <w:rPr>
          <w:sz w:val="24"/>
          <w:szCs w:val="24"/>
          <w:lang w:bidi="ru-RU"/>
        </w:rPr>
        <w:t>2 . РЕЗУЛЬТАТЫ ОСВОЕНИЯ УЧЕБНОЙ ДИСЦИПЛИНЫ, ПОДЛЕЖАЩИЕ</w:t>
      </w:r>
    </w:p>
    <w:p w14:paraId="51F04F23" w14:textId="77777777" w:rsidR="00BB1F15" w:rsidRPr="00BB1F15" w:rsidRDefault="00936993" w:rsidP="00936993">
      <w:pPr>
        <w:widowControl w:val="0"/>
        <w:tabs>
          <w:tab w:val="left" w:pos="993"/>
          <w:tab w:val="right" w:leader="dot" w:pos="9274"/>
        </w:tabs>
        <w:spacing w:after="220" w:line="240" w:lineRule="auto"/>
        <w:ind w:left="709" w:right="0" w:firstLine="0"/>
        <w:jc w:val="left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ПРОВЕРКЕ ………………………………………………………………………………….……</w:t>
      </w:r>
      <w:r w:rsidR="00BB1F15" w:rsidRPr="00BB1F15">
        <w:rPr>
          <w:sz w:val="24"/>
          <w:szCs w:val="24"/>
          <w:lang w:bidi="ru-RU"/>
        </w:rPr>
        <w:t xml:space="preserve"> 4</w:t>
      </w:r>
    </w:p>
    <w:p w14:paraId="0B18D7EC" w14:textId="4E2EF5EA" w:rsidR="00BB1F15" w:rsidRPr="00BB1F15" w:rsidRDefault="00BB1F15" w:rsidP="00936993">
      <w:pPr>
        <w:widowControl w:val="0"/>
        <w:numPr>
          <w:ilvl w:val="0"/>
          <w:numId w:val="21"/>
        </w:numPr>
        <w:tabs>
          <w:tab w:val="left" w:pos="354"/>
          <w:tab w:val="left" w:pos="993"/>
          <w:tab w:val="right" w:leader="dot" w:pos="9274"/>
        </w:tabs>
        <w:spacing w:after="220" w:line="240" w:lineRule="auto"/>
        <w:ind w:left="709" w:right="0" w:firstLine="0"/>
        <w:jc w:val="left"/>
        <w:rPr>
          <w:sz w:val="24"/>
          <w:szCs w:val="24"/>
          <w:lang w:bidi="ru-RU"/>
        </w:rPr>
      </w:pPr>
      <w:bookmarkStart w:id="1" w:name="bookmark1"/>
      <w:bookmarkEnd w:id="1"/>
      <w:r w:rsidRPr="00BB1F15">
        <w:rPr>
          <w:sz w:val="24"/>
          <w:szCs w:val="24"/>
          <w:lang w:bidi="ru-RU"/>
        </w:rPr>
        <w:t>ОЦЕНКА ОСВОЕНИЯ УЧЕБ</w:t>
      </w:r>
      <w:r w:rsidR="00936993">
        <w:rPr>
          <w:sz w:val="24"/>
          <w:szCs w:val="24"/>
          <w:lang w:bidi="ru-RU"/>
        </w:rPr>
        <w:t>НОЙ ДИСЦИПЛИНЫ (ТИПОВЫ ЗАДАНИЯ) ……………</w:t>
      </w:r>
      <w:r w:rsidR="00F9424B">
        <w:rPr>
          <w:sz w:val="24"/>
          <w:szCs w:val="24"/>
          <w:lang w:bidi="ru-RU"/>
        </w:rPr>
        <w:t>7</w:t>
      </w:r>
    </w:p>
    <w:p w14:paraId="532022EB" w14:textId="77777777" w:rsidR="00BB1F15" w:rsidRPr="00BB1F15" w:rsidRDefault="00BB1F15" w:rsidP="00936993">
      <w:pPr>
        <w:widowControl w:val="0"/>
        <w:numPr>
          <w:ilvl w:val="0"/>
          <w:numId w:val="21"/>
        </w:numPr>
        <w:tabs>
          <w:tab w:val="left" w:pos="358"/>
          <w:tab w:val="left" w:pos="993"/>
        </w:tabs>
        <w:spacing w:after="0" w:line="240" w:lineRule="auto"/>
        <w:ind w:left="709" w:right="0" w:firstLine="0"/>
        <w:jc w:val="left"/>
        <w:rPr>
          <w:sz w:val="24"/>
          <w:szCs w:val="24"/>
          <w:lang w:bidi="ru-RU"/>
        </w:rPr>
      </w:pPr>
      <w:bookmarkStart w:id="2" w:name="bookmark2"/>
      <w:bookmarkEnd w:id="2"/>
      <w:r w:rsidRPr="00BB1F15">
        <w:rPr>
          <w:sz w:val="24"/>
          <w:szCs w:val="24"/>
          <w:lang w:bidi="ru-RU"/>
        </w:rPr>
        <w:t>КОНТРОЛЬНО-ОЦЕНОЧНЫЕ МАТЕРИАЛЫ ДЛЯ ИТОГОВОЙ АТТЕСТАЦИИ</w:t>
      </w:r>
    </w:p>
    <w:p w14:paraId="12E87554" w14:textId="6FCA4636" w:rsidR="00083B3C" w:rsidRPr="00BB1F15" w:rsidRDefault="00BB1F15" w:rsidP="00936993">
      <w:pPr>
        <w:tabs>
          <w:tab w:val="left" w:pos="993"/>
        </w:tabs>
        <w:spacing w:after="0" w:line="240" w:lineRule="auto"/>
        <w:ind w:left="709" w:right="-26" w:firstLine="0"/>
        <w:jc w:val="left"/>
        <w:rPr>
          <w:rFonts w:eastAsia="Calibri"/>
          <w:noProof/>
          <w:position w:val="1"/>
          <w:sz w:val="22"/>
        </w:rPr>
      </w:pPr>
      <w:r>
        <w:rPr>
          <w:rFonts w:eastAsia="Microsoft Sans Serif"/>
          <w:sz w:val="24"/>
          <w:szCs w:val="24"/>
          <w:lang w:bidi="ru-RU"/>
        </w:rPr>
        <w:t>ПО ДИСЦИПЛИНЕ ………………………………………………………………………</w:t>
      </w:r>
      <w:r w:rsidR="00936993">
        <w:rPr>
          <w:rFonts w:eastAsia="Microsoft Sans Serif"/>
          <w:sz w:val="24"/>
          <w:szCs w:val="24"/>
          <w:lang w:bidi="ru-RU"/>
        </w:rPr>
        <w:t>…….</w:t>
      </w:r>
      <w:r>
        <w:rPr>
          <w:rFonts w:eastAsia="Microsoft Sans Serif"/>
          <w:sz w:val="24"/>
          <w:szCs w:val="24"/>
          <w:lang w:bidi="ru-RU"/>
        </w:rPr>
        <w:t>..</w:t>
      </w:r>
      <w:r w:rsidRPr="00BB1F15">
        <w:rPr>
          <w:rFonts w:eastAsia="Microsoft Sans Serif"/>
          <w:sz w:val="24"/>
          <w:szCs w:val="24"/>
          <w:lang w:bidi="ru-RU"/>
        </w:rPr>
        <w:t>1</w:t>
      </w:r>
      <w:r w:rsidRPr="00BB1F15">
        <w:rPr>
          <w:rFonts w:eastAsia="Microsoft Sans Serif"/>
          <w:sz w:val="24"/>
          <w:szCs w:val="24"/>
          <w:lang w:bidi="ru-RU"/>
        </w:rPr>
        <w:fldChar w:fldCharType="end"/>
      </w:r>
      <w:r w:rsidR="00F9424B">
        <w:rPr>
          <w:rFonts w:eastAsia="Microsoft Sans Serif"/>
          <w:sz w:val="24"/>
          <w:szCs w:val="24"/>
          <w:lang w:bidi="ru-RU"/>
        </w:rPr>
        <w:t>9</w:t>
      </w:r>
    </w:p>
    <w:p w14:paraId="7AE9D6D4" w14:textId="77777777" w:rsidR="00083B3C" w:rsidRDefault="00083B3C" w:rsidP="00936993">
      <w:pPr>
        <w:tabs>
          <w:tab w:val="left" w:pos="993"/>
        </w:tabs>
        <w:spacing w:after="0" w:line="240" w:lineRule="auto"/>
        <w:ind w:left="709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77E36F82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B39CF07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3C822AD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FE70650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CE9FF21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7ED8D8C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F5C17BE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B078C5F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BA0E2C4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6285344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40F3E48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7D51D2F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35CD636D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36C0DCA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359B2E9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33154C9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368E6914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061F7BD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969CE7A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B22D65F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5286A8E4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30A1D61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615D0F5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DFDFBC2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3AFF028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6F9D0E96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77458B72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2039777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ED67E3C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5B57AA5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3E2EE448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7F87DEB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03035919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327DB474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1B808B9B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2D786C09" w14:textId="77777777" w:rsidR="00BB1F15" w:rsidRDefault="00BB1F15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7FD56DFB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39E938C9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3344193" w14:textId="77777777" w:rsidR="00083B3C" w:rsidRDefault="00083B3C" w:rsidP="00083B3C">
      <w:pPr>
        <w:spacing w:after="0" w:line="240" w:lineRule="auto"/>
        <w:ind w:left="566" w:right="-26" w:firstLine="0"/>
        <w:jc w:val="left"/>
        <w:rPr>
          <w:rFonts w:ascii="Calibri" w:eastAsia="Calibri" w:hAnsi="Calibri" w:cs="Calibri"/>
          <w:noProof/>
          <w:position w:val="1"/>
          <w:sz w:val="22"/>
        </w:rPr>
      </w:pPr>
    </w:p>
    <w:p w14:paraId="46C473FA" w14:textId="77777777" w:rsidR="00C35AD5" w:rsidRDefault="0097010D" w:rsidP="00083B3C">
      <w:pPr>
        <w:spacing w:after="0" w:line="240" w:lineRule="auto"/>
        <w:ind w:left="566" w:right="-26" w:firstLine="0"/>
        <w:jc w:val="left"/>
      </w:pPr>
      <w:r>
        <w:rPr>
          <w:sz w:val="16"/>
        </w:rPr>
        <w:t xml:space="preserve"> </w:t>
      </w:r>
    </w:p>
    <w:p w14:paraId="79A213E9" w14:textId="77777777" w:rsidR="00C35AD5" w:rsidRDefault="0097010D" w:rsidP="00083B3C">
      <w:pPr>
        <w:spacing w:after="0" w:line="240" w:lineRule="auto"/>
        <w:ind w:left="566" w:right="-26" w:firstLine="0"/>
        <w:jc w:val="left"/>
      </w:pPr>
      <w:r>
        <w:rPr>
          <w:sz w:val="16"/>
        </w:rPr>
        <w:t xml:space="preserve"> </w:t>
      </w:r>
    </w:p>
    <w:p w14:paraId="59E2C688" w14:textId="77777777" w:rsidR="00C35AD5" w:rsidRDefault="0097010D" w:rsidP="00083B3C">
      <w:pPr>
        <w:spacing w:after="0" w:line="240" w:lineRule="auto"/>
        <w:ind w:left="566" w:right="-26" w:firstLine="0"/>
        <w:jc w:val="left"/>
      </w:pPr>
      <w:r>
        <w:t xml:space="preserve"> </w:t>
      </w:r>
    </w:p>
    <w:p w14:paraId="6BE73708" w14:textId="77777777" w:rsidR="00C35AD5" w:rsidRPr="00936993" w:rsidRDefault="00C35AD5" w:rsidP="00936993">
      <w:pPr>
        <w:tabs>
          <w:tab w:val="left" w:pos="1134"/>
        </w:tabs>
        <w:spacing w:after="0" w:line="237" w:lineRule="auto"/>
        <w:ind w:left="284" w:right="116" w:firstLine="0"/>
        <w:rPr>
          <w:sz w:val="24"/>
          <w:szCs w:val="24"/>
        </w:rPr>
      </w:pPr>
    </w:p>
    <w:p w14:paraId="20370FC4" w14:textId="77777777" w:rsidR="00BB1F15" w:rsidRPr="00936993" w:rsidRDefault="00BB1F15" w:rsidP="00936993">
      <w:pPr>
        <w:pStyle w:val="80"/>
        <w:keepNext/>
        <w:keepLines/>
        <w:numPr>
          <w:ilvl w:val="0"/>
          <w:numId w:val="22"/>
        </w:numPr>
        <w:tabs>
          <w:tab w:val="left" w:pos="355"/>
        </w:tabs>
        <w:spacing w:line="276" w:lineRule="auto"/>
        <w:ind w:left="284" w:right="116"/>
        <w:jc w:val="both"/>
        <w:rPr>
          <w:sz w:val="24"/>
          <w:szCs w:val="24"/>
        </w:rPr>
      </w:pPr>
      <w:bookmarkStart w:id="3" w:name="bookmark13"/>
      <w:bookmarkStart w:id="4" w:name="bookmark14"/>
      <w:bookmarkStart w:id="5" w:name="bookmark16"/>
      <w:r w:rsidRPr="00936993">
        <w:rPr>
          <w:sz w:val="24"/>
          <w:szCs w:val="24"/>
        </w:rPr>
        <w:t>ПАСПОРТ ФОНДА ОЦЕНОЧНЫХ СРЕДСТВ</w:t>
      </w:r>
      <w:bookmarkEnd w:id="3"/>
      <w:bookmarkEnd w:id="4"/>
      <w:bookmarkEnd w:id="5"/>
    </w:p>
    <w:p w14:paraId="7B648E5E" w14:textId="7158284E" w:rsidR="00BB1F15" w:rsidRPr="00936993" w:rsidRDefault="002D6317" w:rsidP="00936993">
      <w:pPr>
        <w:pStyle w:val="11"/>
        <w:spacing w:line="276" w:lineRule="auto"/>
        <w:ind w:left="284" w:right="1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B1F15" w:rsidRPr="00936993">
        <w:rPr>
          <w:sz w:val="24"/>
          <w:szCs w:val="24"/>
        </w:rPr>
        <w:t>Фонд оценочных средств предназначен для проверки результатов освоения учебной дисциплины (далее УД), относящейся к профессиональному циклу основной профессиональной образовательной программы (далее ОПОП) по специальности СПО: 38.02.01 Экономика и бухгалтерский учёт (по отраслям).</w:t>
      </w:r>
    </w:p>
    <w:p w14:paraId="5BB6A6E1" w14:textId="4BA306AE" w:rsidR="00BB1F15" w:rsidRPr="00936993" w:rsidRDefault="002D6317" w:rsidP="00936993">
      <w:pPr>
        <w:pStyle w:val="11"/>
        <w:spacing w:line="276" w:lineRule="auto"/>
        <w:ind w:left="284" w:right="1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B1F15" w:rsidRPr="00936993">
        <w:rPr>
          <w:sz w:val="24"/>
          <w:szCs w:val="24"/>
        </w:rPr>
        <w:t>Система контроля и оценки освоения программы УД соответствует «Положению о формировании ФОС» в ГБПОУ «Чеченский государственный педагогический колледж» и рабочим учебным планам.</w:t>
      </w:r>
    </w:p>
    <w:p w14:paraId="092CF3F6" w14:textId="48441701" w:rsidR="00BB1F15" w:rsidRPr="00936993" w:rsidRDefault="002D6317" w:rsidP="00936993">
      <w:pPr>
        <w:pStyle w:val="11"/>
        <w:spacing w:line="276" w:lineRule="auto"/>
        <w:ind w:left="284" w:right="1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bookmarkStart w:id="6" w:name="_GoBack"/>
      <w:bookmarkEnd w:id="6"/>
      <w:r w:rsidR="00BB1F15" w:rsidRPr="00936993">
        <w:rPr>
          <w:sz w:val="24"/>
          <w:szCs w:val="24"/>
        </w:rPr>
        <w:t>Итоговый контроль освоения дисцип</w:t>
      </w:r>
      <w:r w:rsidR="00F9498B" w:rsidRPr="00936993">
        <w:rPr>
          <w:sz w:val="24"/>
          <w:szCs w:val="24"/>
        </w:rPr>
        <w:t>лины проводится в форме дифференцированного зачета</w:t>
      </w:r>
      <w:r w:rsidR="00BB1F15" w:rsidRPr="00936993">
        <w:rPr>
          <w:sz w:val="24"/>
          <w:szCs w:val="24"/>
        </w:rPr>
        <w:t>, который преследует цель оценить освоение образовательных результатов по дисциплине.</w:t>
      </w:r>
    </w:p>
    <w:p w14:paraId="1C97DF43" w14:textId="77777777" w:rsidR="00F9498B" w:rsidRPr="00936993" w:rsidRDefault="0097010D" w:rsidP="00936993">
      <w:pPr>
        <w:pStyle w:val="80"/>
        <w:keepNext/>
        <w:keepLines/>
        <w:numPr>
          <w:ilvl w:val="0"/>
          <w:numId w:val="22"/>
        </w:numPr>
        <w:tabs>
          <w:tab w:val="left" w:pos="355"/>
        </w:tabs>
        <w:spacing w:line="276" w:lineRule="auto"/>
        <w:ind w:left="284" w:right="116"/>
        <w:jc w:val="both"/>
        <w:rPr>
          <w:sz w:val="24"/>
          <w:szCs w:val="24"/>
          <w:lang w:bidi="ru-RU"/>
        </w:rPr>
      </w:pPr>
      <w:r w:rsidRPr="00936993">
        <w:rPr>
          <w:b w:val="0"/>
          <w:sz w:val="24"/>
          <w:szCs w:val="24"/>
        </w:rPr>
        <w:t xml:space="preserve"> </w:t>
      </w:r>
      <w:bookmarkStart w:id="7" w:name="bookmark17"/>
      <w:bookmarkStart w:id="8" w:name="bookmark18"/>
      <w:bookmarkStart w:id="9" w:name="bookmark20"/>
      <w:r w:rsidR="00F9498B" w:rsidRPr="00936993">
        <w:rPr>
          <w:sz w:val="24"/>
          <w:szCs w:val="24"/>
          <w:lang w:bidi="ru-RU"/>
        </w:rPr>
        <w:t>РЕЗУЛЬТАТЫ ОСВОЕНИЯ УЧЕБНОЙ ДИСЦИПЛИНЫ, ПОДЛЕЖАЩИЕ ПРОВЕРКЕ</w:t>
      </w:r>
      <w:bookmarkEnd w:id="7"/>
      <w:bookmarkEnd w:id="8"/>
      <w:bookmarkEnd w:id="9"/>
    </w:p>
    <w:p w14:paraId="095CDE57" w14:textId="77777777" w:rsidR="00F9498B" w:rsidRPr="00F9498B" w:rsidRDefault="00F9498B" w:rsidP="00936993">
      <w:pPr>
        <w:widowControl w:val="0"/>
        <w:spacing w:after="0" w:line="276" w:lineRule="auto"/>
        <w:ind w:left="284" w:right="116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 xml:space="preserve">Освоение содержания учебной дисциплины </w:t>
      </w:r>
      <w:r w:rsidRPr="00936993">
        <w:rPr>
          <w:bCs/>
          <w:sz w:val="24"/>
          <w:szCs w:val="24"/>
          <w:u w:val="single"/>
          <w:lang w:bidi="ru-RU"/>
        </w:rPr>
        <w:t>ОП.11. Основы экономической теории</w:t>
      </w:r>
      <w:r w:rsidRPr="00936993">
        <w:rPr>
          <w:bCs/>
          <w:sz w:val="24"/>
          <w:szCs w:val="24"/>
          <w:lang w:bidi="ru-RU"/>
        </w:rPr>
        <w:t xml:space="preserve"> </w:t>
      </w:r>
      <w:r w:rsidRPr="00F9498B">
        <w:rPr>
          <w:sz w:val="24"/>
          <w:szCs w:val="24"/>
          <w:lang w:bidi="ru-RU"/>
        </w:rPr>
        <w:t>обеспечивает достижение студентами следующих результатов:</w:t>
      </w:r>
    </w:p>
    <w:p w14:paraId="4ACA70A5" w14:textId="77777777" w:rsidR="00F9498B" w:rsidRPr="00F9498B" w:rsidRDefault="00F9498B" w:rsidP="00936993">
      <w:pPr>
        <w:widowControl w:val="0"/>
        <w:spacing w:after="0" w:line="276" w:lineRule="auto"/>
        <w:ind w:left="284" w:right="116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 xml:space="preserve">В результате освоения дисциплины обучающийся должен </w:t>
      </w:r>
    </w:p>
    <w:p w14:paraId="535036E4" w14:textId="77777777" w:rsidR="00F9498B" w:rsidRPr="00936993" w:rsidRDefault="00F9498B" w:rsidP="00936993">
      <w:pPr>
        <w:spacing w:after="0"/>
        <w:ind w:left="284" w:right="116" w:firstLine="0"/>
        <w:rPr>
          <w:b/>
          <w:bCs/>
          <w:sz w:val="24"/>
          <w:szCs w:val="24"/>
          <w:lang w:bidi="ru-RU"/>
        </w:rPr>
      </w:pPr>
      <w:r w:rsidRPr="00936993">
        <w:rPr>
          <w:b/>
          <w:bCs/>
          <w:sz w:val="24"/>
          <w:szCs w:val="24"/>
          <w:lang w:bidi="ru-RU"/>
        </w:rPr>
        <w:t>уметь:</w:t>
      </w:r>
    </w:p>
    <w:p w14:paraId="4756B792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определять цели и периодич</w:t>
      </w:r>
      <w:r w:rsidRPr="00936993">
        <w:rPr>
          <w:sz w:val="24"/>
          <w:szCs w:val="24"/>
          <w:lang w:bidi="ru-RU"/>
        </w:rPr>
        <w:softHyphen/>
        <w:t>ность проведения инвентариза</w:t>
      </w:r>
      <w:r w:rsidRPr="00936993">
        <w:rPr>
          <w:sz w:val="24"/>
          <w:szCs w:val="24"/>
          <w:lang w:bidi="ru-RU"/>
        </w:rPr>
        <w:softHyphen/>
        <w:t>ции;</w:t>
      </w:r>
    </w:p>
    <w:p w14:paraId="64CD47B6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руководствоваться норматив</w:t>
      </w:r>
      <w:r w:rsidRPr="00936993">
        <w:rPr>
          <w:sz w:val="24"/>
          <w:szCs w:val="24"/>
          <w:lang w:bidi="ru-RU"/>
        </w:rPr>
        <w:softHyphen/>
        <w:t>ными правовыми актами, регу</w:t>
      </w:r>
      <w:r w:rsidRPr="00936993">
        <w:rPr>
          <w:sz w:val="24"/>
          <w:szCs w:val="24"/>
          <w:lang w:bidi="ru-RU"/>
        </w:rPr>
        <w:softHyphen/>
        <w:t>лирующими порядок проведе</w:t>
      </w:r>
      <w:r w:rsidRPr="00936993">
        <w:rPr>
          <w:sz w:val="24"/>
          <w:szCs w:val="24"/>
          <w:lang w:bidi="ru-RU"/>
        </w:rPr>
        <w:softHyphen/>
        <w:t>ния инвентаризации активов;</w:t>
      </w:r>
    </w:p>
    <w:p w14:paraId="3244EBA2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готовить регистры аналитиче</w:t>
      </w:r>
      <w:r w:rsidRPr="00936993">
        <w:rPr>
          <w:sz w:val="24"/>
          <w:szCs w:val="24"/>
          <w:lang w:bidi="ru-RU"/>
        </w:rPr>
        <w:softHyphen/>
        <w:t>ского учета по местам хранения активов и передавать их лицам, ответственным за подготови</w:t>
      </w:r>
      <w:r w:rsidRPr="00936993">
        <w:rPr>
          <w:sz w:val="24"/>
          <w:szCs w:val="24"/>
          <w:lang w:bidi="ru-RU"/>
        </w:rPr>
        <w:softHyphen/>
        <w:t>тельный этап, для подбора доку</w:t>
      </w:r>
      <w:r w:rsidRPr="00936993">
        <w:rPr>
          <w:sz w:val="24"/>
          <w:szCs w:val="24"/>
          <w:lang w:bidi="ru-RU"/>
        </w:rPr>
        <w:softHyphen/>
        <w:t>ментации, необходимой для проведения инвентаризации;</w:t>
      </w:r>
    </w:p>
    <w:p w14:paraId="19106984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готовить регистры аналитиче</w:t>
      </w:r>
      <w:r w:rsidRPr="00936993">
        <w:rPr>
          <w:sz w:val="24"/>
          <w:szCs w:val="24"/>
          <w:lang w:bidi="ru-RU"/>
        </w:rPr>
        <w:softHyphen/>
        <w:t>ского учета по местам хранения активов и передавать их лицам, ответственным за подготови</w:t>
      </w:r>
      <w:r w:rsidRPr="00936993">
        <w:rPr>
          <w:sz w:val="24"/>
          <w:szCs w:val="24"/>
          <w:lang w:bidi="ru-RU"/>
        </w:rPr>
        <w:softHyphen/>
        <w:t>тельный этап, для подбора доку</w:t>
      </w:r>
      <w:r w:rsidRPr="00936993">
        <w:rPr>
          <w:sz w:val="24"/>
          <w:szCs w:val="24"/>
          <w:lang w:bidi="ru-RU"/>
        </w:rPr>
        <w:softHyphen/>
        <w:t>ментации, необходимой для проведения инвентаризации;</w:t>
      </w:r>
    </w:p>
    <w:p w14:paraId="25ACA141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выполнять работу по инвента</w:t>
      </w:r>
      <w:r w:rsidRPr="00936993">
        <w:rPr>
          <w:sz w:val="24"/>
          <w:szCs w:val="24"/>
          <w:lang w:bidi="ru-RU"/>
        </w:rPr>
        <w:softHyphen/>
        <w:t>ризации основных средств и от</w:t>
      </w:r>
      <w:r w:rsidRPr="00936993">
        <w:rPr>
          <w:sz w:val="24"/>
          <w:szCs w:val="24"/>
          <w:lang w:bidi="ru-RU"/>
        </w:rPr>
        <w:softHyphen/>
        <w:t>ражать ее результаты в бухгал</w:t>
      </w:r>
      <w:r w:rsidRPr="00936993">
        <w:rPr>
          <w:sz w:val="24"/>
          <w:szCs w:val="24"/>
          <w:lang w:bidi="ru-RU"/>
        </w:rPr>
        <w:softHyphen/>
        <w:t>терских проводках;</w:t>
      </w:r>
    </w:p>
    <w:p w14:paraId="6AB30C35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выполнять работу по инвента</w:t>
      </w:r>
      <w:r w:rsidRPr="00936993">
        <w:rPr>
          <w:sz w:val="24"/>
          <w:szCs w:val="24"/>
          <w:lang w:bidi="ru-RU"/>
        </w:rPr>
        <w:softHyphen/>
        <w:t>ризации нематериальных акти</w:t>
      </w:r>
      <w:r w:rsidRPr="00936993">
        <w:rPr>
          <w:sz w:val="24"/>
          <w:szCs w:val="24"/>
          <w:lang w:bidi="ru-RU"/>
        </w:rPr>
        <w:softHyphen/>
        <w:t>вов и отражать ее результаты в бухгалтерских проводках;</w:t>
      </w:r>
    </w:p>
    <w:p w14:paraId="71E84609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выполнять работу по инвента</w:t>
      </w:r>
      <w:r w:rsidRPr="00936993">
        <w:rPr>
          <w:sz w:val="24"/>
          <w:szCs w:val="24"/>
          <w:lang w:bidi="ru-RU"/>
        </w:rPr>
        <w:softHyphen/>
        <w:t>ризации и переоценке матери</w:t>
      </w:r>
      <w:r w:rsidRPr="00936993">
        <w:rPr>
          <w:sz w:val="24"/>
          <w:szCs w:val="24"/>
          <w:lang w:bidi="ru-RU"/>
        </w:rPr>
        <w:softHyphen/>
        <w:t>ально-производственных запа</w:t>
      </w:r>
      <w:r w:rsidRPr="00936993">
        <w:rPr>
          <w:sz w:val="24"/>
          <w:szCs w:val="24"/>
          <w:lang w:bidi="ru-RU"/>
        </w:rPr>
        <w:softHyphen/>
        <w:t>сов и отражать ее результаты в бухгалтерских проводках;</w:t>
      </w:r>
    </w:p>
    <w:p w14:paraId="76D3BFFA" w14:textId="77777777" w:rsidR="00F9498B" w:rsidRPr="00936993" w:rsidRDefault="00F9498B" w:rsidP="00936993">
      <w:pPr>
        <w:spacing w:after="0"/>
        <w:ind w:left="284" w:right="116" w:firstLine="0"/>
        <w:rPr>
          <w:b/>
          <w:bCs/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участвовать в инвентаризации дебиторской и кредиторской за</w:t>
      </w:r>
      <w:r w:rsidRPr="00936993">
        <w:rPr>
          <w:sz w:val="24"/>
          <w:szCs w:val="24"/>
          <w:lang w:bidi="ru-RU"/>
        </w:rPr>
        <w:softHyphen/>
        <w:t>долженности организации;</w:t>
      </w:r>
      <w:r w:rsidRPr="00936993">
        <w:rPr>
          <w:b/>
          <w:bCs/>
          <w:sz w:val="24"/>
          <w:szCs w:val="24"/>
          <w:lang w:bidi="ru-RU"/>
        </w:rPr>
        <w:t xml:space="preserve"> </w:t>
      </w:r>
    </w:p>
    <w:p w14:paraId="3478CBA3" w14:textId="77777777" w:rsidR="00F9498B" w:rsidRPr="00936993" w:rsidRDefault="00F9498B" w:rsidP="00936993">
      <w:pPr>
        <w:spacing w:after="0"/>
        <w:ind w:left="284" w:right="116" w:firstLine="0"/>
        <w:rPr>
          <w:b/>
          <w:bCs/>
          <w:sz w:val="24"/>
          <w:szCs w:val="24"/>
          <w:lang w:bidi="ru-RU"/>
        </w:rPr>
      </w:pPr>
      <w:r w:rsidRPr="00936993">
        <w:rPr>
          <w:b/>
          <w:bCs/>
          <w:sz w:val="24"/>
          <w:szCs w:val="24"/>
          <w:lang w:bidi="ru-RU"/>
        </w:rPr>
        <w:t>знать:</w:t>
      </w:r>
    </w:p>
    <w:p w14:paraId="192902C2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 xml:space="preserve">- особенности денежного обращения (формы расчетов); </w:t>
      </w:r>
    </w:p>
    <w:p w14:paraId="555B9E72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 xml:space="preserve">- понятие и сущность финансов; </w:t>
      </w:r>
    </w:p>
    <w:p w14:paraId="36DA70AD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 xml:space="preserve">- особенности взаимодействия и функционирования хозяйствующих субъектов; </w:t>
      </w:r>
    </w:p>
    <w:p w14:paraId="752180F3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финансовые</w:t>
      </w:r>
      <w:r w:rsidRPr="00936993">
        <w:rPr>
          <w:sz w:val="24"/>
          <w:szCs w:val="24"/>
          <w:lang w:bidi="ru-RU"/>
        </w:rPr>
        <w:tab/>
        <w:t xml:space="preserve"> ресурсы хозяйствующих субъектов - структура и состав; </w:t>
      </w:r>
    </w:p>
    <w:p w14:paraId="215CDDE5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-нормативно-правовые</w:t>
      </w:r>
      <w:r w:rsidRPr="00936993">
        <w:rPr>
          <w:sz w:val="24"/>
          <w:szCs w:val="24"/>
          <w:lang w:bidi="ru-RU"/>
        </w:rPr>
        <w:tab/>
        <w:t xml:space="preserve">акты: международные и РФ в области денежного обращения и финансов; </w:t>
      </w:r>
    </w:p>
    <w:p w14:paraId="02B95829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нормативные правовые акты, регулирующие порядок прове</w:t>
      </w:r>
      <w:r w:rsidRPr="00936993">
        <w:rPr>
          <w:sz w:val="24"/>
          <w:szCs w:val="24"/>
          <w:lang w:bidi="ru-RU"/>
        </w:rPr>
        <w:softHyphen/>
        <w:t>дения инвентаризации активов и обязательств;</w:t>
      </w:r>
    </w:p>
    <w:p w14:paraId="1B77D8B1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основные понятия инвентариза</w:t>
      </w:r>
      <w:r w:rsidRPr="00936993">
        <w:rPr>
          <w:sz w:val="24"/>
          <w:szCs w:val="24"/>
          <w:lang w:bidi="ru-RU"/>
        </w:rPr>
        <w:softHyphen/>
        <w:t>ции активов;</w:t>
      </w:r>
    </w:p>
    <w:p w14:paraId="5FC0AFD4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характеристику объектов, под</w:t>
      </w:r>
      <w:r w:rsidRPr="00936993">
        <w:rPr>
          <w:sz w:val="24"/>
          <w:szCs w:val="24"/>
          <w:lang w:bidi="ru-RU"/>
        </w:rPr>
        <w:softHyphen/>
        <w:t>лежащих инвентаризации;</w:t>
      </w:r>
    </w:p>
    <w:p w14:paraId="7E264B54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цели и периодичность проведе</w:t>
      </w:r>
      <w:r w:rsidRPr="00936993">
        <w:rPr>
          <w:sz w:val="24"/>
          <w:szCs w:val="24"/>
          <w:lang w:bidi="ru-RU"/>
        </w:rPr>
        <w:softHyphen/>
        <w:t xml:space="preserve">ния инвентаризации имущества; </w:t>
      </w:r>
    </w:p>
    <w:p w14:paraId="1E24C443" w14:textId="77777777" w:rsidR="00F9498B" w:rsidRPr="00936993" w:rsidRDefault="00F9498B" w:rsidP="00936993">
      <w:pPr>
        <w:spacing w:after="0"/>
        <w:ind w:left="284" w:right="116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- задачи и состав инвентаризаци</w:t>
      </w:r>
      <w:r w:rsidRPr="00936993">
        <w:rPr>
          <w:sz w:val="24"/>
          <w:szCs w:val="24"/>
          <w:lang w:bidi="ru-RU"/>
        </w:rPr>
        <w:softHyphen/>
        <w:t>онной комиссии;</w:t>
      </w:r>
    </w:p>
    <w:p w14:paraId="038A03CD" w14:textId="77777777" w:rsidR="00F9498B" w:rsidRPr="00936993" w:rsidRDefault="00F9498B" w:rsidP="00936993">
      <w:pPr>
        <w:spacing w:after="0"/>
        <w:ind w:left="284" w:right="116" w:firstLine="0"/>
        <w:rPr>
          <w:bCs/>
          <w:sz w:val="24"/>
          <w:szCs w:val="24"/>
          <w:lang w:bidi="ru-RU"/>
        </w:rPr>
      </w:pPr>
    </w:p>
    <w:p w14:paraId="60C0918F" w14:textId="77777777" w:rsidR="00F9498B" w:rsidRPr="00936993" w:rsidRDefault="00F9498B" w:rsidP="00936993">
      <w:pPr>
        <w:spacing w:after="0"/>
        <w:ind w:left="284" w:right="116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>В результате освоения дисциплины у студента должны формироваться общие и профессиональные компетенции:</w:t>
      </w:r>
    </w:p>
    <w:p w14:paraId="569CFCBB" w14:textId="77777777" w:rsidR="00F9498B" w:rsidRPr="00936993" w:rsidRDefault="00F9498B" w:rsidP="00936993">
      <w:pPr>
        <w:spacing w:after="0"/>
        <w:ind w:left="284" w:right="116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14:paraId="5F986D58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lastRenderedPageBreak/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75A7B9E2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3. Принимать решения в стандартных и нестандартных ситуациях и нести за них ответственность. </w:t>
      </w:r>
    </w:p>
    <w:p w14:paraId="3E93090A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29CE9AE1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14:paraId="76185FD5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6. Работать в коллективе и команде, эффективно общаться с коллегами, руководством, потребителями. </w:t>
      </w:r>
    </w:p>
    <w:p w14:paraId="20217421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14:paraId="3E70D24E" w14:textId="77777777" w:rsidR="00F9498B" w:rsidRPr="00936993" w:rsidRDefault="00F9498B" w:rsidP="00936993">
      <w:pPr>
        <w:spacing w:after="0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0940DCA5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ОК 9. Ориентироваться в условиях частой смены технологий в профессиональной деятельности. </w:t>
      </w:r>
    </w:p>
    <w:p w14:paraId="185D6569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 ПК 2.2. Проводить подготовку к инвентаризации и проверку действительного соответствия фактических данных инвентаризации данным учета. </w:t>
      </w:r>
    </w:p>
    <w:p w14:paraId="52081ADA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ПК 2.3. Отражать в бухгалтерских проводках зачет и списание недостачи ценностей (регулировать инвентаризационные разницы) по результатам инвентаризации. </w:t>
      </w:r>
    </w:p>
    <w:p w14:paraId="1BFAEF65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>ПК 2.4. Проводить процедуры инвентаризации финансовых обязательств организации.</w:t>
      </w:r>
    </w:p>
    <w:p w14:paraId="04BEB323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 </w:t>
      </w:r>
    </w:p>
    <w:p w14:paraId="22EAF718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ПК 4.2. Составлять формы бухгалтерской отчетности в установленные законодательством сроки. </w:t>
      </w:r>
    </w:p>
    <w:p w14:paraId="2B162218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ПК 4.3. 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 </w:t>
      </w:r>
    </w:p>
    <w:p w14:paraId="0B26CC69" w14:textId="77777777" w:rsidR="00F9498B" w:rsidRPr="00936993" w:rsidRDefault="00F9498B" w:rsidP="00936993">
      <w:pPr>
        <w:spacing w:after="0" w:line="240" w:lineRule="auto"/>
        <w:ind w:left="709" w:right="-168" w:firstLine="0"/>
        <w:rPr>
          <w:bCs/>
          <w:sz w:val="24"/>
          <w:szCs w:val="24"/>
          <w:lang w:bidi="ru-RU"/>
        </w:rPr>
      </w:pPr>
      <w:r w:rsidRPr="00936993">
        <w:rPr>
          <w:bCs/>
          <w:sz w:val="24"/>
          <w:szCs w:val="24"/>
          <w:lang w:bidi="ru-RU"/>
        </w:rPr>
        <w:t xml:space="preserve">ПК 4.4. Проводить контроль и анализ информации об имуществе и финансовом положении организации, ее платежеспособности и доходности. </w:t>
      </w:r>
    </w:p>
    <w:p w14:paraId="6A7C9BE1" w14:textId="77777777" w:rsidR="00F9498B" w:rsidRPr="00936993" w:rsidRDefault="00F9498B" w:rsidP="00936993">
      <w:pPr>
        <w:spacing w:after="0" w:line="240" w:lineRule="auto"/>
        <w:ind w:left="709" w:right="-168" w:firstLine="0"/>
        <w:rPr>
          <w:sz w:val="24"/>
          <w:szCs w:val="24"/>
        </w:rPr>
      </w:pPr>
    </w:p>
    <w:p w14:paraId="4974E85F" w14:textId="77777777" w:rsidR="00F9498B" w:rsidRPr="00936993" w:rsidRDefault="00F9498B" w:rsidP="00936993">
      <w:pPr>
        <w:spacing w:after="0" w:line="240" w:lineRule="auto"/>
        <w:ind w:left="709" w:right="-168" w:firstLine="0"/>
        <w:rPr>
          <w:sz w:val="24"/>
          <w:szCs w:val="24"/>
        </w:rPr>
      </w:pPr>
    </w:p>
    <w:p w14:paraId="250351FD" w14:textId="77777777" w:rsidR="00F9498B" w:rsidRPr="00F9498B" w:rsidRDefault="00F9498B" w:rsidP="00936993">
      <w:pPr>
        <w:widowControl w:val="0"/>
        <w:spacing w:after="0" w:line="240" w:lineRule="auto"/>
        <w:ind w:left="709" w:right="-168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>Оценка курса учебной дисциплины осуществляется с использованием следующих форм и методов контроля:</w:t>
      </w:r>
    </w:p>
    <w:p w14:paraId="0B6D29B6" w14:textId="77777777" w:rsidR="00F9498B" w:rsidRPr="00F9498B" w:rsidRDefault="00F9498B" w:rsidP="00936993">
      <w:pPr>
        <w:widowControl w:val="0"/>
        <w:numPr>
          <w:ilvl w:val="0"/>
          <w:numId w:val="23"/>
        </w:numPr>
        <w:tabs>
          <w:tab w:val="left" w:pos="447"/>
        </w:tabs>
        <w:spacing w:after="0" w:line="240" w:lineRule="auto"/>
        <w:ind w:left="709" w:right="-168" w:firstLine="0"/>
        <w:rPr>
          <w:sz w:val="24"/>
          <w:szCs w:val="24"/>
          <w:lang w:bidi="ru-RU"/>
        </w:rPr>
      </w:pPr>
      <w:bookmarkStart w:id="10" w:name="bookmark21"/>
      <w:bookmarkEnd w:id="10"/>
      <w:r w:rsidRPr="00F9498B">
        <w:rPr>
          <w:sz w:val="24"/>
          <w:szCs w:val="24"/>
          <w:lang w:bidi="ru-RU"/>
        </w:rPr>
        <w:t xml:space="preserve">текущий контроль - </w:t>
      </w:r>
      <w:r w:rsidRPr="00F9498B">
        <w:rPr>
          <w:i/>
          <w:iCs/>
          <w:sz w:val="24"/>
          <w:szCs w:val="24"/>
          <w:lang w:bidi="ru-RU"/>
        </w:rPr>
        <w:t>тестирование</w:t>
      </w:r>
    </w:p>
    <w:p w14:paraId="75E5D393" w14:textId="77777777" w:rsidR="00F9498B" w:rsidRPr="00F9498B" w:rsidRDefault="00F9498B" w:rsidP="00936993">
      <w:pPr>
        <w:widowControl w:val="0"/>
        <w:numPr>
          <w:ilvl w:val="0"/>
          <w:numId w:val="23"/>
        </w:numPr>
        <w:tabs>
          <w:tab w:val="left" w:pos="452"/>
        </w:tabs>
        <w:spacing w:after="0" w:line="240" w:lineRule="auto"/>
        <w:ind w:left="709" w:right="-168" w:firstLine="0"/>
        <w:rPr>
          <w:sz w:val="24"/>
          <w:szCs w:val="24"/>
          <w:lang w:bidi="ru-RU"/>
        </w:rPr>
      </w:pPr>
      <w:bookmarkStart w:id="11" w:name="bookmark22"/>
      <w:bookmarkEnd w:id="11"/>
      <w:r w:rsidRPr="00F9498B">
        <w:rPr>
          <w:sz w:val="24"/>
          <w:szCs w:val="24"/>
          <w:lang w:bidi="ru-RU"/>
        </w:rPr>
        <w:t xml:space="preserve">промежуточная аттестация - </w:t>
      </w:r>
      <w:r w:rsidRPr="00936993">
        <w:rPr>
          <w:i/>
          <w:iCs/>
          <w:sz w:val="24"/>
          <w:szCs w:val="24"/>
          <w:lang w:bidi="ru-RU"/>
        </w:rPr>
        <w:t>дифференцированный зачет</w:t>
      </w:r>
    </w:p>
    <w:p w14:paraId="0CF2B1E8" w14:textId="77777777" w:rsidR="00F9498B" w:rsidRPr="00F9498B" w:rsidRDefault="00F9498B" w:rsidP="00936993">
      <w:pPr>
        <w:widowControl w:val="0"/>
        <w:spacing w:after="0" w:line="240" w:lineRule="auto"/>
        <w:ind w:left="709" w:right="-168" w:firstLine="0"/>
        <w:rPr>
          <w:sz w:val="24"/>
          <w:szCs w:val="24"/>
          <w:lang w:bidi="ru-RU"/>
        </w:rPr>
      </w:pPr>
      <w:r w:rsidRPr="00936993">
        <w:rPr>
          <w:sz w:val="24"/>
          <w:szCs w:val="24"/>
          <w:lang w:bidi="ru-RU"/>
        </w:rPr>
        <w:t>Дифференцированный зачет</w:t>
      </w:r>
      <w:r w:rsidRPr="00F9498B">
        <w:rPr>
          <w:sz w:val="24"/>
          <w:szCs w:val="24"/>
          <w:lang w:bidi="ru-RU"/>
        </w:rPr>
        <w:t xml:space="preserve"> проводится в сроки, установленные учебным планом, и определяемые календарным учебным графиком образовательного процесса.</w:t>
      </w:r>
    </w:p>
    <w:p w14:paraId="559FBC5D" w14:textId="77777777" w:rsidR="00F9498B" w:rsidRPr="00F9498B" w:rsidRDefault="00F9498B" w:rsidP="00936993">
      <w:pPr>
        <w:widowControl w:val="0"/>
        <w:spacing w:after="0" w:line="240" w:lineRule="auto"/>
        <w:ind w:left="709" w:right="-26" w:firstLine="0"/>
        <w:rPr>
          <w:b/>
          <w:bCs/>
          <w:sz w:val="24"/>
          <w:szCs w:val="24"/>
          <w:lang w:bidi="ru-RU"/>
        </w:rPr>
      </w:pPr>
    </w:p>
    <w:p w14:paraId="6C0A26A1" w14:textId="77777777" w:rsidR="00F9498B" w:rsidRPr="00F9498B" w:rsidRDefault="00F9498B" w:rsidP="00936993">
      <w:pPr>
        <w:widowControl w:val="0"/>
        <w:spacing w:after="0" w:line="240" w:lineRule="auto"/>
        <w:ind w:left="709" w:right="-26" w:firstLine="0"/>
        <w:rPr>
          <w:b/>
          <w:bCs/>
          <w:sz w:val="24"/>
          <w:szCs w:val="24"/>
          <w:lang w:bidi="ru-RU"/>
        </w:rPr>
      </w:pPr>
    </w:p>
    <w:p w14:paraId="5C78EF70" w14:textId="77777777" w:rsidR="00F9498B" w:rsidRPr="00F9498B" w:rsidRDefault="00F9498B" w:rsidP="00936993">
      <w:pPr>
        <w:widowControl w:val="0"/>
        <w:spacing w:after="0" w:line="240" w:lineRule="auto"/>
        <w:ind w:left="709" w:right="-310" w:firstLine="0"/>
        <w:rPr>
          <w:sz w:val="24"/>
          <w:szCs w:val="24"/>
          <w:lang w:bidi="ru-RU"/>
        </w:rPr>
      </w:pPr>
      <w:r w:rsidRPr="00F9498B">
        <w:rPr>
          <w:b/>
          <w:bCs/>
          <w:sz w:val="24"/>
          <w:szCs w:val="24"/>
          <w:lang w:bidi="ru-RU"/>
        </w:rPr>
        <w:t>КРИТЕРИИ ОЦЕНКИ</w:t>
      </w:r>
    </w:p>
    <w:p w14:paraId="26868CC2" w14:textId="77777777" w:rsidR="00F9498B" w:rsidRPr="00F9498B" w:rsidRDefault="00F9498B" w:rsidP="00936993">
      <w:pPr>
        <w:widowControl w:val="0"/>
        <w:spacing w:after="0" w:line="240" w:lineRule="auto"/>
        <w:ind w:left="709" w:right="-310" w:firstLine="0"/>
        <w:rPr>
          <w:sz w:val="24"/>
          <w:szCs w:val="24"/>
          <w:lang w:bidi="ru-RU"/>
        </w:rPr>
      </w:pPr>
      <w:r w:rsidRPr="00F9498B">
        <w:rPr>
          <w:b/>
          <w:bCs/>
          <w:sz w:val="24"/>
          <w:szCs w:val="24"/>
          <w:u w:val="single"/>
          <w:lang w:bidi="ru-RU"/>
        </w:rPr>
        <w:t>«5» (отлично)</w:t>
      </w:r>
    </w:p>
    <w:p w14:paraId="12D2A5A0" w14:textId="77777777" w:rsidR="00F9498B" w:rsidRPr="00F9498B" w:rsidRDefault="00F9498B" w:rsidP="00936993">
      <w:pPr>
        <w:widowControl w:val="0"/>
        <w:spacing w:after="0" w:line="240" w:lineRule="auto"/>
        <w:ind w:left="709" w:right="-310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 xml:space="preserve">Обучающийся в полном объеме ответил на все вопросы и дополнительные вопросы,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F9498B">
        <w:rPr>
          <w:sz w:val="24"/>
          <w:szCs w:val="24"/>
          <w:lang w:bidi="ru-RU"/>
        </w:rPr>
        <w:t>межпредметного</w:t>
      </w:r>
      <w:proofErr w:type="spellEnd"/>
      <w:r w:rsidRPr="00F9498B">
        <w:rPr>
          <w:sz w:val="24"/>
          <w:szCs w:val="24"/>
          <w:lang w:bidi="ru-RU"/>
        </w:rPr>
        <w:t xml:space="preserve"> характера, применять принципы учебной дисциплины в жизни.</w:t>
      </w:r>
    </w:p>
    <w:p w14:paraId="3628B8FA" w14:textId="77777777" w:rsidR="00F9498B" w:rsidRPr="00F9498B" w:rsidRDefault="00F9498B" w:rsidP="00936993">
      <w:pPr>
        <w:keepNext/>
        <w:keepLines/>
        <w:widowControl w:val="0"/>
        <w:spacing w:after="0" w:line="240" w:lineRule="auto"/>
        <w:ind w:left="709" w:right="-310" w:firstLine="0"/>
        <w:outlineLvl w:val="7"/>
        <w:rPr>
          <w:b/>
          <w:bCs/>
          <w:sz w:val="24"/>
          <w:szCs w:val="24"/>
          <w:lang w:bidi="ru-RU"/>
        </w:rPr>
      </w:pPr>
      <w:bookmarkStart w:id="12" w:name="bookmark23"/>
      <w:bookmarkStart w:id="13" w:name="bookmark24"/>
      <w:bookmarkStart w:id="14" w:name="bookmark25"/>
      <w:r w:rsidRPr="00F9498B">
        <w:rPr>
          <w:b/>
          <w:bCs/>
          <w:sz w:val="24"/>
          <w:szCs w:val="24"/>
          <w:u w:val="single"/>
          <w:lang w:bidi="ru-RU"/>
        </w:rPr>
        <w:t>«4» (хорошо)</w:t>
      </w:r>
      <w:bookmarkEnd w:id="12"/>
      <w:bookmarkEnd w:id="13"/>
      <w:bookmarkEnd w:id="14"/>
    </w:p>
    <w:p w14:paraId="534D1E18" w14:textId="77777777" w:rsidR="00936993" w:rsidRDefault="00F9498B" w:rsidP="00936993">
      <w:pPr>
        <w:widowControl w:val="0"/>
        <w:spacing w:after="0" w:line="240" w:lineRule="auto"/>
        <w:ind w:left="709" w:right="-310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 xml:space="preserve"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</w:t>
      </w:r>
    </w:p>
    <w:p w14:paraId="50885F4D" w14:textId="77777777" w:rsidR="00F9498B" w:rsidRPr="00F9498B" w:rsidRDefault="00F9498B" w:rsidP="00132A95">
      <w:pPr>
        <w:widowControl w:val="0"/>
        <w:spacing w:after="0" w:line="240" w:lineRule="auto"/>
        <w:ind w:left="709" w:right="116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 xml:space="preserve">пользуясь различными источниками, имеет развитые практические умения, но </w:t>
      </w:r>
      <w:r w:rsidR="00936993">
        <w:rPr>
          <w:sz w:val="24"/>
          <w:szCs w:val="24"/>
          <w:lang w:bidi="ru-RU"/>
        </w:rPr>
        <w:t xml:space="preserve">      </w:t>
      </w:r>
      <w:r w:rsidRPr="00F9498B">
        <w:rPr>
          <w:sz w:val="24"/>
          <w:szCs w:val="24"/>
          <w:lang w:bidi="ru-RU"/>
        </w:rPr>
        <w:t>необязательно их применять.</w:t>
      </w:r>
    </w:p>
    <w:p w14:paraId="1ABCEBFC" w14:textId="77777777" w:rsidR="00F9498B" w:rsidRPr="00F9498B" w:rsidRDefault="00F9498B" w:rsidP="00936993">
      <w:pPr>
        <w:keepNext/>
        <w:keepLines/>
        <w:widowControl w:val="0"/>
        <w:spacing w:after="0" w:line="240" w:lineRule="auto"/>
        <w:ind w:left="426" w:right="116" w:firstLine="0"/>
        <w:outlineLvl w:val="7"/>
        <w:rPr>
          <w:b/>
          <w:bCs/>
          <w:sz w:val="24"/>
          <w:szCs w:val="24"/>
          <w:lang w:bidi="ru-RU"/>
        </w:rPr>
      </w:pPr>
      <w:bookmarkStart w:id="15" w:name="bookmark28"/>
      <w:r w:rsidRPr="00F9498B">
        <w:rPr>
          <w:b/>
          <w:bCs/>
          <w:sz w:val="24"/>
          <w:szCs w:val="24"/>
          <w:u w:val="single"/>
          <w:lang w:bidi="ru-RU"/>
        </w:rPr>
        <w:lastRenderedPageBreak/>
        <w:t>«</w:t>
      </w:r>
      <w:proofErr w:type="gramStart"/>
      <w:r w:rsidRPr="00F9498B">
        <w:rPr>
          <w:b/>
          <w:bCs/>
          <w:sz w:val="24"/>
          <w:szCs w:val="24"/>
          <w:u w:val="single"/>
          <w:lang w:bidi="ru-RU"/>
        </w:rPr>
        <w:t>3»(</w:t>
      </w:r>
      <w:proofErr w:type="gramEnd"/>
      <w:r w:rsidRPr="00F9498B">
        <w:rPr>
          <w:b/>
          <w:bCs/>
          <w:sz w:val="24"/>
          <w:szCs w:val="24"/>
          <w:u w:val="single"/>
          <w:lang w:bidi="ru-RU"/>
        </w:rPr>
        <w:t>удовлетворительно</w:t>
      </w:r>
      <w:r w:rsidRPr="00F9498B">
        <w:rPr>
          <w:b/>
          <w:bCs/>
          <w:sz w:val="24"/>
          <w:szCs w:val="24"/>
          <w:lang w:bidi="ru-RU"/>
        </w:rPr>
        <w:t>)</w:t>
      </w:r>
      <w:bookmarkEnd w:id="15"/>
    </w:p>
    <w:p w14:paraId="5CB5E24F" w14:textId="77777777" w:rsidR="00F9498B" w:rsidRPr="00F9498B" w:rsidRDefault="00F9498B" w:rsidP="00936993">
      <w:pPr>
        <w:widowControl w:val="0"/>
        <w:spacing w:after="0" w:line="240" w:lineRule="auto"/>
        <w:ind w:left="426" w:right="116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14:paraId="48B7E0A4" w14:textId="77777777" w:rsidR="00F9498B" w:rsidRPr="00F9498B" w:rsidRDefault="00F9498B" w:rsidP="00936993">
      <w:pPr>
        <w:widowControl w:val="0"/>
        <w:spacing w:after="0" w:line="240" w:lineRule="auto"/>
        <w:ind w:left="426" w:right="116" w:firstLine="0"/>
        <w:rPr>
          <w:sz w:val="24"/>
          <w:szCs w:val="24"/>
          <w:lang w:bidi="ru-RU"/>
        </w:rPr>
      </w:pPr>
      <w:r w:rsidRPr="00F9498B">
        <w:rPr>
          <w:b/>
          <w:bCs/>
          <w:sz w:val="24"/>
          <w:szCs w:val="24"/>
          <w:u w:val="single"/>
          <w:lang w:bidi="ru-RU"/>
        </w:rPr>
        <w:t>«2» (неудовлетворительно)</w:t>
      </w:r>
    </w:p>
    <w:p w14:paraId="5131DBA7" w14:textId="77777777" w:rsidR="00F9498B" w:rsidRPr="00F9498B" w:rsidRDefault="00F9498B" w:rsidP="00936993">
      <w:pPr>
        <w:widowControl w:val="0"/>
        <w:spacing w:after="0" w:line="240" w:lineRule="auto"/>
        <w:ind w:left="426" w:right="116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</w:t>
      </w:r>
    </w:p>
    <w:p w14:paraId="00C47AFA" w14:textId="77777777" w:rsidR="00F9498B" w:rsidRPr="00F9498B" w:rsidRDefault="00F9498B" w:rsidP="00936993">
      <w:pPr>
        <w:widowControl w:val="0"/>
        <w:spacing w:after="0" w:line="240" w:lineRule="auto"/>
        <w:ind w:left="426" w:right="116" w:firstLine="0"/>
        <w:rPr>
          <w:sz w:val="24"/>
          <w:szCs w:val="24"/>
          <w:lang w:bidi="ru-RU"/>
        </w:rPr>
      </w:pPr>
      <w:r w:rsidRPr="00F9498B">
        <w:rPr>
          <w:sz w:val="24"/>
          <w:szCs w:val="24"/>
          <w:lang w:bidi="ru-RU"/>
        </w:rPr>
        <w:t>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14:paraId="0CAE6C1D" w14:textId="77777777" w:rsidR="00F9498B" w:rsidRPr="00F9498B" w:rsidRDefault="00F9498B" w:rsidP="00936993">
      <w:pPr>
        <w:widowControl w:val="0"/>
        <w:spacing w:after="0" w:line="276" w:lineRule="auto"/>
        <w:ind w:left="426" w:right="-26" w:firstLine="0"/>
        <w:rPr>
          <w:sz w:val="24"/>
          <w:szCs w:val="24"/>
          <w:lang w:bidi="ru-RU"/>
        </w:rPr>
      </w:pPr>
    </w:p>
    <w:p w14:paraId="1A765D38" w14:textId="77777777" w:rsidR="00F9498B" w:rsidRPr="00F9498B" w:rsidRDefault="00F9498B" w:rsidP="00936993">
      <w:pPr>
        <w:widowControl w:val="0"/>
        <w:spacing w:after="0" w:line="276" w:lineRule="auto"/>
        <w:ind w:left="284" w:right="116" w:firstLine="0"/>
        <w:rPr>
          <w:sz w:val="24"/>
          <w:szCs w:val="24"/>
          <w:lang w:bidi="ru-RU"/>
        </w:rPr>
      </w:pPr>
    </w:p>
    <w:p w14:paraId="49E2F3AA" w14:textId="77777777" w:rsidR="00F9498B" w:rsidRPr="00936993" w:rsidRDefault="00F9498B" w:rsidP="00936993">
      <w:pPr>
        <w:widowControl w:val="0"/>
        <w:spacing w:after="0" w:line="276" w:lineRule="auto"/>
        <w:ind w:left="284" w:right="116" w:firstLine="0"/>
        <w:rPr>
          <w:sz w:val="24"/>
          <w:szCs w:val="24"/>
          <w:lang w:bidi="ru-RU"/>
        </w:rPr>
      </w:pPr>
    </w:p>
    <w:p w14:paraId="22AA9970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05CD233A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29CD0AC4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3A22B880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610CE249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4651F7EA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1A0AD57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1C26BA93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14D05652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178C551E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7DAA24C1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0350FD8C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51B9A08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1EF10B43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2049D877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4C021FE0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088DBBA1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4063CE81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4FF5FB7C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2ABDAEF9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49EE41A6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4596A2D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054B1745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2CC85A28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1D376AD4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720A06A1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05AD3080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602A4217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03650E9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4ECACB57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4E7BA7F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8EA7792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35FA0949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544308EA" w14:textId="77777777" w:rsidR="00132A95" w:rsidRDefault="00132A95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2AB9D938" w14:textId="77777777" w:rsid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36CEF583" w14:textId="77777777" w:rsidR="00F9498B" w:rsidRPr="00F9498B" w:rsidRDefault="00F9498B" w:rsidP="00F9498B">
      <w:pPr>
        <w:widowControl w:val="0"/>
        <w:spacing w:after="0" w:line="276" w:lineRule="auto"/>
        <w:ind w:left="0" w:right="0" w:firstLine="0"/>
        <w:rPr>
          <w:sz w:val="22"/>
          <w:lang w:bidi="ru-RU"/>
        </w:rPr>
      </w:pPr>
    </w:p>
    <w:p w14:paraId="3CAD76F6" w14:textId="77777777" w:rsidR="00F9498B" w:rsidRPr="00F9498B" w:rsidRDefault="00F9498B" w:rsidP="00F9498B">
      <w:pPr>
        <w:widowControl w:val="0"/>
        <w:spacing w:after="0" w:line="276" w:lineRule="auto"/>
        <w:ind w:left="0" w:right="0" w:firstLine="200"/>
        <w:rPr>
          <w:sz w:val="22"/>
          <w:lang w:bidi="ru-RU"/>
        </w:rPr>
      </w:pPr>
    </w:p>
    <w:p w14:paraId="65B98312" w14:textId="77777777" w:rsidR="00C35AD5" w:rsidRPr="00132A95" w:rsidRDefault="00F9498B" w:rsidP="00132A95">
      <w:pPr>
        <w:widowControl w:val="0"/>
        <w:numPr>
          <w:ilvl w:val="0"/>
          <w:numId w:val="22"/>
        </w:numPr>
        <w:tabs>
          <w:tab w:val="left" w:pos="993"/>
        </w:tabs>
        <w:spacing w:after="0" w:line="276" w:lineRule="auto"/>
        <w:ind w:left="709" w:right="-168"/>
        <w:jc w:val="center"/>
        <w:rPr>
          <w:sz w:val="24"/>
          <w:szCs w:val="24"/>
          <w:lang w:bidi="ru-RU"/>
        </w:rPr>
      </w:pPr>
      <w:bookmarkStart w:id="16" w:name="bookmark30"/>
      <w:bookmarkEnd w:id="16"/>
      <w:r w:rsidRPr="00F9498B">
        <w:rPr>
          <w:b/>
          <w:bCs/>
          <w:sz w:val="24"/>
          <w:szCs w:val="24"/>
          <w:lang w:bidi="ru-RU"/>
        </w:rPr>
        <w:lastRenderedPageBreak/>
        <w:t>ОЦЕНКА ОСВОЕНИЯ УЧЕБНОЙ ДИСЦИПЛИНЫ (ТИПОВЫ ЗАДАНИЯ)</w:t>
      </w:r>
    </w:p>
    <w:p w14:paraId="18E6433A" w14:textId="77777777" w:rsidR="00C35AD5" w:rsidRPr="00132A95" w:rsidRDefault="0097010D" w:rsidP="00132A95">
      <w:pPr>
        <w:pStyle w:val="1"/>
        <w:numPr>
          <w:ilvl w:val="0"/>
          <w:numId w:val="0"/>
        </w:numPr>
        <w:tabs>
          <w:tab w:val="left" w:pos="993"/>
        </w:tabs>
        <w:spacing w:after="0"/>
        <w:ind w:left="709" w:right="-168" w:hanging="10"/>
        <w:rPr>
          <w:sz w:val="24"/>
          <w:szCs w:val="24"/>
        </w:rPr>
      </w:pPr>
      <w:r w:rsidRPr="00132A95">
        <w:rPr>
          <w:sz w:val="24"/>
          <w:szCs w:val="24"/>
        </w:rPr>
        <w:t xml:space="preserve">Тема. 1. Экономический анализ и его роль в управлении предприятием анализа </w:t>
      </w:r>
    </w:p>
    <w:p w14:paraId="54ADBAF2" w14:textId="77777777" w:rsidR="00C35AD5" w:rsidRPr="00132A95" w:rsidRDefault="0097010D" w:rsidP="00132A95">
      <w:pPr>
        <w:tabs>
          <w:tab w:val="left" w:pos="993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132A95">
        <w:rPr>
          <w:b/>
          <w:sz w:val="24"/>
          <w:szCs w:val="24"/>
        </w:rPr>
        <w:t xml:space="preserve"> </w:t>
      </w:r>
    </w:p>
    <w:p w14:paraId="27E9BC91" w14:textId="77777777" w:rsidR="00C35AD5" w:rsidRPr="00132A95" w:rsidRDefault="0097010D" w:rsidP="00132A95">
      <w:pPr>
        <w:tabs>
          <w:tab w:val="left" w:pos="993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132A95">
        <w:rPr>
          <w:b/>
          <w:sz w:val="24"/>
          <w:szCs w:val="24"/>
        </w:rPr>
        <w:t xml:space="preserve">Устный опрос  </w:t>
      </w:r>
    </w:p>
    <w:p w14:paraId="4CF3DAAC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Что изучают общетеоретический экономический анализ и конкретно-экономический анализ? </w:t>
      </w:r>
    </w:p>
    <w:p w14:paraId="4218C3B6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Приведите основные этапы и направления развития экономического анализа в современных условиях. </w:t>
      </w:r>
    </w:p>
    <w:p w14:paraId="4B19050B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Дайте определение предмета, объекта и задач экономического анализа. </w:t>
      </w:r>
    </w:p>
    <w:p w14:paraId="19E34E5D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Назовите основные принципы экономического анализа. </w:t>
      </w:r>
    </w:p>
    <w:p w14:paraId="404217AF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По каким признакам обычно классифицируют экономический анализ? </w:t>
      </w:r>
    </w:p>
    <w:p w14:paraId="42935C81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 чем проявляется государственный подход в проведении экономического анализа? </w:t>
      </w:r>
    </w:p>
    <w:p w14:paraId="2A50A917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Что понимают под оперативностью и эффективностью анализа? </w:t>
      </w:r>
    </w:p>
    <w:p w14:paraId="7373A43B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Что понимают под общетеоретическим и конкретно-экономический анализом? </w:t>
      </w:r>
    </w:p>
    <w:p w14:paraId="36705336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Назовите основные принципы экономического анализа; </w:t>
      </w:r>
    </w:p>
    <w:p w14:paraId="0E350820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Охарактеризуйте основные принципы экономического анализа. </w:t>
      </w:r>
    </w:p>
    <w:p w14:paraId="23856E5F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>Как классифицируют экономический анализ по признакам? Дайте характеристику.</w:t>
      </w:r>
      <w:r w:rsidRPr="00132A95">
        <w:rPr>
          <w:rFonts w:ascii="Arial" w:eastAsia="Arial" w:hAnsi="Arial" w:cs="Arial"/>
          <w:sz w:val="24"/>
          <w:szCs w:val="24"/>
        </w:rPr>
        <w:t xml:space="preserve"> </w:t>
      </w:r>
    </w:p>
    <w:p w14:paraId="50E7F592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>Как классифицируют экономический анализ по объектам управления? Дайте характеристику.</w:t>
      </w:r>
      <w:r w:rsidRPr="00132A95">
        <w:rPr>
          <w:rFonts w:ascii="Arial" w:eastAsia="Arial" w:hAnsi="Arial" w:cs="Arial"/>
          <w:sz w:val="24"/>
          <w:szCs w:val="24"/>
        </w:rPr>
        <w:t xml:space="preserve"> </w:t>
      </w:r>
    </w:p>
    <w:p w14:paraId="6DC4D1AE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>Как классифицируют экономический анализ по методике изучения объектов? Дайте характеристику.</w:t>
      </w:r>
      <w:r w:rsidRPr="00132A95">
        <w:rPr>
          <w:rFonts w:ascii="Arial" w:eastAsia="Arial" w:hAnsi="Arial" w:cs="Arial"/>
          <w:sz w:val="24"/>
          <w:szCs w:val="24"/>
        </w:rPr>
        <w:t xml:space="preserve"> </w:t>
      </w:r>
    </w:p>
    <w:p w14:paraId="32ACF2C7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>Как классифицируют экономический анализ по субъектам (пользователям анализа) и охвату изучаемых объектов? Дайте характеристику.</w:t>
      </w:r>
      <w:r w:rsidRPr="00132A95">
        <w:rPr>
          <w:rFonts w:ascii="Arial" w:eastAsia="Arial" w:hAnsi="Arial" w:cs="Arial"/>
          <w:sz w:val="24"/>
          <w:szCs w:val="24"/>
        </w:rPr>
        <w:t xml:space="preserve"> </w:t>
      </w:r>
    </w:p>
    <w:p w14:paraId="2FEA8BCB" w14:textId="77777777" w:rsidR="00C35AD5" w:rsidRPr="00132A95" w:rsidRDefault="0097010D" w:rsidP="00132A95">
      <w:pPr>
        <w:numPr>
          <w:ilvl w:val="0"/>
          <w:numId w:val="1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Какие основные требования предъявляются к организации и информационному обеспечению экономического анализа? </w:t>
      </w:r>
    </w:p>
    <w:p w14:paraId="5401B9DF" w14:textId="77777777" w:rsidR="00C35AD5" w:rsidRPr="00132A95" w:rsidRDefault="0097010D" w:rsidP="00132A95">
      <w:pPr>
        <w:tabs>
          <w:tab w:val="left" w:pos="993"/>
        </w:tabs>
        <w:spacing w:after="0" w:line="240" w:lineRule="auto"/>
        <w:ind w:left="709" w:right="-168"/>
        <w:jc w:val="left"/>
        <w:rPr>
          <w:sz w:val="24"/>
          <w:szCs w:val="24"/>
        </w:rPr>
      </w:pPr>
      <w:r w:rsidRPr="00132A95">
        <w:rPr>
          <w:b/>
          <w:sz w:val="24"/>
          <w:szCs w:val="24"/>
        </w:rPr>
        <w:t xml:space="preserve"> </w:t>
      </w:r>
    </w:p>
    <w:p w14:paraId="614472A8" w14:textId="77777777" w:rsidR="00C35AD5" w:rsidRPr="00132A95" w:rsidRDefault="0097010D" w:rsidP="00132A95">
      <w:pPr>
        <w:pStyle w:val="1"/>
        <w:numPr>
          <w:ilvl w:val="0"/>
          <w:numId w:val="0"/>
        </w:numPr>
        <w:tabs>
          <w:tab w:val="left" w:pos="993"/>
        </w:tabs>
        <w:spacing w:after="0"/>
        <w:ind w:left="709" w:right="-168" w:hanging="10"/>
        <w:rPr>
          <w:sz w:val="24"/>
          <w:szCs w:val="24"/>
        </w:rPr>
      </w:pPr>
      <w:r w:rsidRPr="00132A95">
        <w:rPr>
          <w:sz w:val="24"/>
          <w:szCs w:val="24"/>
        </w:rPr>
        <w:t xml:space="preserve">Тема 2. Информационная база экономического анализа  </w:t>
      </w:r>
    </w:p>
    <w:p w14:paraId="19EF7E49" w14:textId="77777777" w:rsidR="00C35AD5" w:rsidRPr="00132A95" w:rsidRDefault="0097010D" w:rsidP="00132A95">
      <w:pPr>
        <w:tabs>
          <w:tab w:val="left" w:pos="993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132A95">
        <w:rPr>
          <w:b/>
          <w:sz w:val="24"/>
          <w:szCs w:val="24"/>
        </w:rPr>
        <w:t xml:space="preserve"> </w:t>
      </w:r>
    </w:p>
    <w:p w14:paraId="13CC758A" w14:textId="77777777" w:rsidR="00C35AD5" w:rsidRPr="00132A95" w:rsidRDefault="0097010D" w:rsidP="00132A95">
      <w:pPr>
        <w:pStyle w:val="1"/>
        <w:numPr>
          <w:ilvl w:val="0"/>
          <w:numId w:val="0"/>
        </w:numPr>
        <w:tabs>
          <w:tab w:val="left" w:pos="993"/>
        </w:tabs>
        <w:spacing w:after="0"/>
        <w:ind w:left="709" w:right="-168" w:hanging="10"/>
        <w:rPr>
          <w:sz w:val="24"/>
          <w:szCs w:val="24"/>
        </w:rPr>
      </w:pPr>
      <w:r w:rsidRPr="00132A95">
        <w:rPr>
          <w:sz w:val="24"/>
          <w:szCs w:val="24"/>
        </w:rPr>
        <w:t xml:space="preserve">Самостоятельная работа (внеаудиторная) </w:t>
      </w:r>
    </w:p>
    <w:p w14:paraId="25C5D965" w14:textId="77777777" w:rsidR="00C35AD5" w:rsidRPr="00132A95" w:rsidRDefault="0097010D" w:rsidP="00132A95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Проработать конспект лекции, учебник [4] на стр. 10-35. </w:t>
      </w:r>
    </w:p>
    <w:p w14:paraId="3231BC41" w14:textId="77777777" w:rsidR="00132A95" w:rsidRDefault="0097010D" w:rsidP="00132A95">
      <w:pPr>
        <w:numPr>
          <w:ilvl w:val="0"/>
          <w:numId w:val="2"/>
        </w:numPr>
        <w:tabs>
          <w:tab w:val="left" w:pos="993"/>
        </w:tabs>
        <w:spacing w:after="0" w:line="236" w:lineRule="auto"/>
        <w:ind w:left="709" w:right="-168"/>
        <w:jc w:val="left"/>
        <w:rPr>
          <w:sz w:val="24"/>
          <w:szCs w:val="24"/>
        </w:rPr>
      </w:pPr>
      <w:r w:rsidRPr="00132A95">
        <w:rPr>
          <w:sz w:val="24"/>
          <w:szCs w:val="24"/>
        </w:rPr>
        <w:t xml:space="preserve">Осуществить самоконтроль (ответить на вопросы для самоконтроля). </w:t>
      </w:r>
    </w:p>
    <w:p w14:paraId="390FC4CF" w14:textId="77777777" w:rsidR="00132A95" w:rsidRDefault="00132A95" w:rsidP="00132A95">
      <w:pPr>
        <w:tabs>
          <w:tab w:val="left" w:pos="993"/>
        </w:tabs>
        <w:spacing w:after="0" w:line="236" w:lineRule="auto"/>
        <w:ind w:left="709" w:right="-168" w:firstLine="0"/>
        <w:jc w:val="left"/>
        <w:rPr>
          <w:sz w:val="24"/>
          <w:szCs w:val="24"/>
        </w:rPr>
      </w:pPr>
    </w:p>
    <w:p w14:paraId="2CFDFFB5" w14:textId="77777777" w:rsidR="00C35AD5" w:rsidRPr="00132A95" w:rsidRDefault="0097010D" w:rsidP="00132A95">
      <w:pPr>
        <w:tabs>
          <w:tab w:val="left" w:pos="993"/>
        </w:tabs>
        <w:spacing w:after="0" w:line="236" w:lineRule="auto"/>
        <w:ind w:left="709" w:right="-168" w:firstLine="0"/>
        <w:jc w:val="left"/>
        <w:rPr>
          <w:sz w:val="24"/>
          <w:szCs w:val="24"/>
        </w:rPr>
      </w:pPr>
      <w:r w:rsidRPr="00132A95">
        <w:rPr>
          <w:sz w:val="24"/>
          <w:szCs w:val="24"/>
        </w:rPr>
        <w:t xml:space="preserve">Вопросы для самоконтроля </w:t>
      </w:r>
    </w:p>
    <w:p w14:paraId="274799AC" w14:textId="77777777" w:rsidR="00C35AD5" w:rsidRPr="00132A95" w:rsidRDefault="0097010D" w:rsidP="00132A95">
      <w:pPr>
        <w:numPr>
          <w:ilvl w:val="0"/>
          <w:numId w:val="3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Назовите и охарактеризуйте методические приемы экономического анализа. </w:t>
      </w:r>
    </w:p>
    <w:p w14:paraId="00DF29F0" w14:textId="77777777" w:rsidR="00C35AD5" w:rsidRPr="00132A95" w:rsidRDefault="0097010D" w:rsidP="00132A95">
      <w:pPr>
        <w:numPr>
          <w:ilvl w:val="0"/>
          <w:numId w:val="3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Охарактеризуйте факторы экономического анализа и назовите их виды согласно общепринятой классификации. </w:t>
      </w:r>
    </w:p>
    <w:p w14:paraId="0C58967C" w14:textId="77777777" w:rsidR="00C35AD5" w:rsidRPr="00132A95" w:rsidRDefault="0097010D" w:rsidP="00132A95">
      <w:pPr>
        <w:numPr>
          <w:ilvl w:val="0"/>
          <w:numId w:val="3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Назовите информационное обеспечение экономического анализа. </w:t>
      </w:r>
    </w:p>
    <w:p w14:paraId="3D91D2AA" w14:textId="77777777" w:rsidR="00C35AD5" w:rsidRPr="00132A95" w:rsidRDefault="0097010D" w:rsidP="00132A95">
      <w:pPr>
        <w:tabs>
          <w:tab w:val="left" w:pos="993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132A95">
        <w:rPr>
          <w:b/>
          <w:sz w:val="24"/>
          <w:szCs w:val="24"/>
        </w:rPr>
        <w:t xml:space="preserve"> </w:t>
      </w:r>
    </w:p>
    <w:p w14:paraId="1E4B8AE8" w14:textId="77777777" w:rsidR="00C35AD5" w:rsidRPr="00132A95" w:rsidRDefault="00C35AD5" w:rsidP="00132A95">
      <w:pPr>
        <w:tabs>
          <w:tab w:val="left" w:pos="993"/>
        </w:tabs>
        <w:spacing w:after="0" w:line="240" w:lineRule="auto"/>
        <w:ind w:left="709" w:right="-168"/>
        <w:jc w:val="center"/>
        <w:rPr>
          <w:sz w:val="24"/>
          <w:szCs w:val="24"/>
        </w:rPr>
      </w:pPr>
    </w:p>
    <w:p w14:paraId="531C987B" w14:textId="77777777" w:rsidR="00C35AD5" w:rsidRPr="00132A95" w:rsidRDefault="0097010D" w:rsidP="00132A95">
      <w:pPr>
        <w:tabs>
          <w:tab w:val="left" w:pos="993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132A95">
        <w:rPr>
          <w:b/>
          <w:sz w:val="24"/>
          <w:szCs w:val="24"/>
        </w:rPr>
        <w:t xml:space="preserve">Практическая работа № 1 </w:t>
      </w:r>
    </w:p>
    <w:p w14:paraId="0B129B5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1. Источники информации экономического анализа классифицируются как: </w:t>
      </w:r>
    </w:p>
    <w:p w14:paraId="63DE780D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a) учетные и </w:t>
      </w:r>
      <w:proofErr w:type="spellStart"/>
      <w:r w:rsidRPr="00132A95">
        <w:rPr>
          <w:sz w:val="24"/>
          <w:szCs w:val="24"/>
        </w:rPr>
        <w:t>внеучетные</w:t>
      </w:r>
      <w:proofErr w:type="spellEnd"/>
      <w:r w:rsidRPr="00132A95">
        <w:rPr>
          <w:sz w:val="24"/>
          <w:szCs w:val="24"/>
        </w:rPr>
        <w:t xml:space="preserve">; </w:t>
      </w:r>
    </w:p>
    <w:p w14:paraId="68B078F1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прямые и косвенные; </w:t>
      </w:r>
    </w:p>
    <w:p w14:paraId="551C96CF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бухгалтерские и оперативные. </w:t>
      </w:r>
    </w:p>
    <w:p w14:paraId="44D25432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2. К экстенсивным резервам причисляются такие, как: </w:t>
      </w:r>
    </w:p>
    <w:p w14:paraId="53F4E990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a) увеличение стоимости производственных фондов; </w:t>
      </w:r>
    </w:p>
    <w:p w14:paraId="75B12CA0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>б) увеличение численности промышленно-производственного персона-</w:t>
      </w:r>
    </w:p>
    <w:p w14:paraId="2909E4DF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ла; </w:t>
      </w:r>
    </w:p>
    <w:p w14:paraId="7B9E0478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рост производительности труда; </w:t>
      </w:r>
    </w:p>
    <w:p w14:paraId="781E580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все вышеперечисленные. </w:t>
      </w:r>
    </w:p>
    <w:p w14:paraId="3F247FEE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3. Ведущую роль в информационном обеспечении анализа принадлежит: </w:t>
      </w:r>
    </w:p>
    <w:p w14:paraId="764C9085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a) статистическому учету; </w:t>
      </w:r>
    </w:p>
    <w:p w14:paraId="72512DF5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бухгалтерскому учету; </w:t>
      </w:r>
    </w:p>
    <w:p w14:paraId="2F5D02B8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материалам аудиторской проверки. </w:t>
      </w:r>
    </w:p>
    <w:p w14:paraId="1E3E2A48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lastRenderedPageBreak/>
        <w:t xml:space="preserve">4. Основным источником фактической информации об управляемом объекте при текущем анализе служит: </w:t>
      </w:r>
    </w:p>
    <w:p w14:paraId="51E8D30A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a) годовая и периодическая (месячная и квартальная) отчетность; </w:t>
      </w:r>
    </w:p>
    <w:p w14:paraId="6BF4FA07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данные технических служб предприятия; </w:t>
      </w:r>
    </w:p>
    <w:p w14:paraId="3028BEC1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только периодическая (месячная и квартальная) отчетность. </w:t>
      </w:r>
    </w:p>
    <w:p w14:paraId="262AAE48" w14:textId="77777777" w:rsidR="00C35AD5" w:rsidRPr="00132A95" w:rsidRDefault="0097010D" w:rsidP="00132A95">
      <w:pPr>
        <w:numPr>
          <w:ilvl w:val="0"/>
          <w:numId w:val="4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Информационное обеспечение принятия управленческих решений является сущностью: </w:t>
      </w:r>
    </w:p>
    <w:p w14:paraId="4E6CD486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управленческого учета; </w:t>
      </w:r>
    </w:p>
    <w:p w14:paraId="402206C0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производственного учета; </w:t>
      </w:r>
    </w:p>
    <w:p w14:paraId="7469C711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финансового учета. </w:t>
      </w:r>
    </w:p>
    <w:p w14:paraId="1906D6C8" w14:textId="77777777" w:rsidR="00C35AD5" w:rsidRPr="00132A95" w:rsidRDefault="0097010D" w:rsidP="00132A95">
      <w:pPr>
        <w:numPr>
          <w:ilvl w:val="0"/>
          <w:numId w:val="4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По пространственному признаку резервы делятся на: </w:t>
      </w:r>
    </w:p>
    <w:p w14:paraId="366A7705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внутрихозяйственные, отраслевые, региональные, общегосударственные; </w:t>
      </w:r>
    </w:p>
    <w:p w14:paraId="2D64D5C8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земельных ресурсов, средств труда, предметов труда, трудовых ресурсов; </w:t>
      </w:r>
    </w:p>
    <w:p w14:paraId="106A20C4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экстенсивные и интенсивные; </w:t>
      </w:r>
    </w:p>
    <w:p w14:paraId="5277C124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г) внутренние и внешние </w:t>
      </w:r>
    </w:p>
    <w:p w14:paraId="573955EC" w14:textId="77777777" w:rsidR="00C35AD5" w:rsidRPr="00132A95" w:rsidRDefault="0097010D" w:rsidP="00132A95">
      <w:pPr>
        <w:numPr>
          <w:ilvl w:val="0"/>
          <w:numId w:val="4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По способу обнаружения резервы делятся на: </w:t>
      </w:r>
    </w:p>
    <w:p w14:paraId="4DA22263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явные и скрытые; </w:t>
      </w:r>
    </w:p>
    <w:p w14:paraId="600E2022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внутренние и внешние; </w:t>
      </w:r>
    </w:p>
    <w:p w14:paraId="18F38EF9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экстенсивные и интенсивные; </w:t>
      </w:r>
    </w:p>
    <w:p w14:paraId="52C09908" w14:textId="77777777" w:rsid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г) неиспользованные, текущие, перспективные </w:t>
      </w:r>
    </w:p>
    <w:p w14:paraId="41BBB90C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8. По источникам образования резервы делятся на: </w:t>
      </w:r>
    </w:p>
    <w:p w14:paraId="59B6E5D6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явные и скрытые; </w:t>
      </w:r>
    </w:p>
    <w:p w14:paraId="589C32D5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внутренние и внешние; </w:t>
      </w:r>
    </w:p>
    <w:p w14:paraId="7B570B63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экстенсивные и интенсивные; </w:t>
      </w:r>
    </w:p>
    <w:p w14:paraId="555CD863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г) неиспользованные, текущие, перспективные </w:t>
      </w:r>
    </w:p>
    <w:p w14:paraId="65E63EE1" w14:textId="77777777" w:rsidR="00C35AD5" w:rsidRPr="00132A95" w:rsidRDefault="0097010D" w:rsidP="00132A95">
      <w:pPr>
        <w:numPr>
          <w:ilvl w:val="0"/>
          <w:numId w:val="5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По стадиям процесса воспроизводства резервы делятся на: </w:t>
      </w:r>
    </w:p>
    <w:p w14:paraId="4D0733AD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в сфере производства, в сфере обращения; </w:t>
      </w:r>
    </w:p>
    <w:p w14:paraId="285649F1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внутренние и внешние; </w:t>
      </w:r>
    </w:p>
    <w:p w14:paraId="115F7114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экстенсивные и интенсивные; </w:t>
      </w:r>
    </w:p>
    <w:p w14:paraId="1581CD88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г) неиспользованные, текущие, перспективные </w:t>
      </w:r>
    </w:p>
    <w:p w14:paraId="2FB695E7" w14:textId="77777777" w:rsidR="00C35AD5" w:rsidRPr="00132A95" w:rsidRDefault="0097010D" w:rsidP="00132A95">
      <w:pPr>
        <w:numPr>
          <w:ilvl w:val="0"/>
          <w:numId w:val="5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Анализ результатов хозяйственной деятельности с целью определения их возможных значений в будущем является: </w:t>
      </w:r>
    </w:p>
    <w:p w14:paraId="0AA17AF0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a) итоговым; </w:t>
      </w:r>
    </w:p>
    <w:p w14:paraId="6FF60F9E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ретроспективным; </w:t>
      </w:r>
    </w:p>
    <w:p w14:paraId="4DC216B6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перспективным. </w:t>
      </w:r>
    </w:p>
    <w:p w14:paraId="29EE16C4" w14:textId="77777777" w:rsidR="00C35AD5" w:rsidRPr="00132A95" w:rsidRDefault="0097010D" w:rsidP="00132A95">
      <w:pPr>
        <w:numPr>
          <w:ilvl w:val="0"/>
          <w:numId w:val="6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По субъектам (пользователям анализа) экономический анализ делится на: </w:t>
      </w:r>
    </w:p>
    <w:p w14:paraId="2DEC1E18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сплошной и выборочный; </w:t>
      </w:r>
    </w:p>
    <w:p w14:paraId="564B3DBB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внутренний и внешний; </w:t>
      </w:r>
    </w:p>
    <w:p w14:paraId="1F8C25EC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управленческий и финансовый. </w:t>
      </w:r>
    </w:p>
    <w:p w14:paraId="5E97934B" w14:textId="77777777" w:rsidR="00C35AD5" w:rsidRPr="00132A95" w:rsidRDefault="0097010D" w:rsidP="00132A95">
      <w:pPr>
        <w:numPr>
          <w:ilvl w:val="0"/>
          <w:numId w:val="6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Экономический анализ как наука представляет собой систему специальных знаний, не связанную: </w:t>
      </w:r>
    </w:p>
    <w:p w14:paraId="77FA85CD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с научным обоснованием бизнес-планов, с объективной оценкой их выполнения; </w:t>
      </w:r>
    </w:p>
    <w:p w14:paraId="60EBF657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с выявлением только положительных факторов и количественными измерениями их действия; </w:t>
      </w:r>
    </w:p>
    <w:p w14:paraId="575664F6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в) с выявлением положительных и отрицательных факторов и количественным измерением их действия. </w:t>
      </w:r>
    </w:p>
    <w:p w14:paraId="286C06CA" w14:textId="77777777" w:rsidR="00C35AD5" w:rsidRPr="0035640A" w:rsidRDefault="0097010D" w:rsidP="00DD7CF1">
      <w:pPr>
        <w:numPr>
          <w:ilvl w:val="0"/>
          <w:numId w:val="6"/>
        </w:num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35640A">
        <w:rPr>
          <w:sz w:val="24"/>
          <w:szCs w:val="24"/>
        </w:rPr>
        <w:t xml:space="preserve">Требование, предъявляемое к информационному обеспечению анализа, состоящее в необходимости устранения обособленности и дублирования разных источников информации, является: </w:t>
      </w:r>
    </w:p>
    <w:p w14:paraId="534D298E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а) сопоставимостью информации; </w:t>
      </w:r>
    </w:p>
    <w:p w14:paraId="524012F0" w14:textId="77777777" w:rsidR="00C35AD5" w:rsidRPr="00132A95" w:rsidRDefault="0097010D" w:rsidP="00132A95">
      <w:pPr>
        <w:tabs>
          <w:tab w:val="left" w:pos="567"/>
        </w:tabs>
        <w:spacing w:after="0"/>
        <w:ind w:left="284" w:right="-168" w:firstLine="0"/>
        <w:rPr>
          <w:sz w:val="24"/>
          <w:szCs w:val="24"/>
        </w:rPr>
      </w:pPr>
      <w:r w:rsidRPr="00132A95">
        <w:rPr>
          <w:sz w:val="24"/>
          <w:szCs w:val="24"/>
        </w:rPr>
        <w:t xml:space="preserve">б) </w:t>
      </w:r>
      <w:proofErr w:type="spellStart"/>
      <w:r w:rsidRPr="00132A95">
        <w:rPr>
          <w:sz w:val="24"/>
          <w:szCs w:val="24"/>
        </w:rPr>
        <w:t>аналитичностью</w:t>
      </w:r>
      <w:proofErr w:type="spellEnd"/>
      <w:r w:rsidRPr="00132A95">
        <w:rPr>
          <w:sz w:val="24"/>
          <w:szCs w:val="24"/>
        </w:rPr>
        <w:t xml:space="preserve"> информации; </w:t>
      </w:r>
    </w:p>
    <w:p w14:paraId="7F235FAB" w14:textId="77777777" w:rsidR="00C35AD5" w:rsidRPr="00132A95" w:rsidRDefault="0097010D" w:rsidP="00132A95">
      <w:pPr>
        <w:tabs>
          <w:tab w:val="left" w:pos="993"/>
        </w:tabs>
        <w:spacing w:after="0"/>
        <w:ind w:left="284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единством информации. </w:t>
      </w:r>
    </w:p>
    <w:p w14:paraId="0B1A2533" w14:textId="77777777" w:rsidR="00C35AD5" w:rsidRPr="00132A95" w:rsidRDefault="0097010D" w:rsidP="0035640A">
      <w:pPr>
        <w:tabs>
          <w:tab w:val="left" w:pos="993"/>
        </w:tabs>
        <w:spacing w:after="0"/>
        <w:ind w:left="284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14.Балансовый способ обработки информации в анализе относится к: </w:t>
      </w:r>
    </w:p>
    <w:p w14:paraId="0511D598" w14:textId="77777777" w:rsidR="00C35AD5" w:rsidRPr="00132A95" w:rsidRDefault="0097010D" w:rsidP="0035640A">
      <w:pPr>
        <w:tabs>
          <w:tab w:val="left" w:pos="993"/>
        </w:tabs>
        <w:spacing w:after="0"/>
        <w:ind w:left="284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способам стохастического факторного анализа; </w:t>
      </w:r>
    </w:p>
    <w:p w14:paraId="183BE750" w14:textId="77777777" w:rsidR="00C35AD5" w:rsidRPr="00132A95" w:rsidRDefault="0097010D" w:rsidP="0035640A">
      <w:pPr>
        <w:tabs>
          <w:tab w:val="left" w:pos="993"/>
        </w:tabs>
        <w:spacing w:after="0"/>
        <w:ind w:left="284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методу оптимизационного решения экономических задач; </w:t>
      </w:r>
    </w:p>
    <w:p w14:paraId="4D25994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lastRenderedPageBreak/>
        <w:t xml:space="preserve">в) логическому способу обработки информации; </w:t>
      </w:r>
    </w:p>
    <w:p w14:paraId="367692AF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способу детерминированного факторного анализа. </w:t>
      </w:r>
    </w:p>
    <w:p w14:paraId="7DE62581" w14:textId="77777777" w:rsidR="00C35AD5" w:rsidRPr="00132A95" w:rsidRDefault="0097010D" w:rsidP="00132A95">
      <w:pPr>
        <w:numPr>
          <w:ilvl w:val="0"/>
          <w:numId w:val="7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 состав информационного обеспечения анализа деятельности предприятия входит: </w:t>
      </w:r>
    </w:p>
    <w:p w14:paraId="0139AF37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финансовая информация нормативно-справочного характера; </w:t>
      </w:r>
    </w:p>
    <w:p w14:paraId="1D039372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информация первичного наблюдения и учета; </w:t>
      </w:r>
    </w:p>
    <w:p w14:paraId="2D3C3450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текущая группировка результатов деятельности; </w:t>
      </w:r>
    </w:p>
    <w:p w14:paraId="79AFB35E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пояснительная записка к балансу. </w:t>
      </w:r>
    </w:p>
    <w:p w14:paraId="64811E96" w14:textId="77777777" w:rsidR="00C35AD5" w:rsidRPr="00132A95" w:rsidRDefault="0097010D" w:rsidP="00132A95">
      <w:pPr>
        <w:numPr>
          <w:ilvl w:val="0"/>
          <w:numId w:val="7"/>
        </w:num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Внешние пользователи информации – субъекты: </w:t>
      </w:r>
    </w:p>
    <w:p w14:paraId="487F4545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косвенно заинтересованные в деятельности предприятия; </w:t>
      </w:r>
    </w:p>
    <w:p w14:paraId="55914DAB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как непосредственно, так и косвенно заинтересованные в деятельности предприятия; </w:t>
      </w:r>
    </w:p>
    <w:p w14:paraId="425D7EA6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непосредственно заинтересованы в деятельности предприятия; </w:t>
      </w:r>
    </w:p>
    <w:p w14:paraId="17D084DE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не заинтересованные в деятельности данного предприятия. </w:t>
      </w:r>
    </w:p>
    <w:p w14:paraId="3585F4F7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17.Информация для управленческого анализа </w:t>
      </w:r>
      <w:proofErr w:type="spellStart"/>
      <w:r w:rsidRPr="00132A95">
        <w:rPr>
          <w:sz w:val="24"/>
          <w:szCs w:val="24"/>
        </w:rPr>
        <w:t>финансовоэкономической</w:t>
      </w:r>
      <w:proofErr w:type="spellEnd"/>
      <w:r w:rsidRPr="00132A95">
        <w:rPr>
          <w:sz w:val="24"/>
          <w:szCs w:val="24"/>
        </w:rPr>
        <w:t xml:space="preserve"> деятельности предприятия – это: </w:t>
      </w:r>
    </w:p>
    <w:p w14:paraId="6F138A09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совокупность данных финансового учета; </w:t>
      </w:r>
    </w:p>
    <w:p w14:paraId="5BA36119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система учета сделок; </w:t>
      </w:r>
    </w:p>
    <w:p w14:paraId="25D0D03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интеграция управленческого учета; </w:t>
      </w:r>
    </w:p>
    <w:p w14:paraId="56D11A3C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сведения, уменьшающие неопределенность в области управления предприятием. </w:t>
      </w:r>
    </w:p>
    <w:p w14:paraId="2EE84F7B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18.В случае недостатка информационного обеспечения, недостатка времени на предприятии проводится: </w:t>
      </w:r>
    </w:p>
    <w:p w14:paraId="213DF9CD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детализированный анализ; </w:t>
      </w:r>
    </w:p>
    <w:p w14:paraId="61A4F853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экспресс-анализ; </w:t>
      </w:r>
    </w:p>
    <w:p w14:paraId="10D7739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внешний анализ; </w:t>
      </w:r>
    </w:p>
    <w:p w14:paraId="347AA08E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внутренний анализ. </w:t>
      </w:r>
    </w:p>
    <w:p w14:paraId="5F6E379C" w14:textId="77777777" w:rsidR="00C35AD5" w:rsidRPr="00132A95" w:rsidRDefault="0035640A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>
        <w:rPr>
          <w:sz w:val="24"/>
          <w:szCs w:val="24"/>
        </w:rPr>
        <w:t xml:space="preserve">19.Подготовка информации к проведению анализа </w:t>
      </w:r>
      <w:proofErr w:type="spellStart"/>
      <w:r w:rsidR="0097010D" w:rsidRPr="00132A95">
        <w:rPr>
          <w:sz w:val="24"/>
          <w:szCs w:val="24"/>
        </w:rPr>
        <w:t>финансовохозяйственного</w:t>
      </w:r>
      <w:proofErr w:type="spellEnd"/>
      <w:r w:rsidR="0097010D" w:rsidRPr="00132A95">
        <w:rPr>
          <w:sz w:val="24"/>
          <w:szCs w:val="24"/>
        </w:rPr>
        <w:t xml:space="preserve"> состояния предприятия предполагает: </w:t>
      </w:r>
    </w:p>
    <w:p w14:paraId="22583537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ознакомление с аудиторским заключением; </w:t>
      </w:r>
    </w:p>
    <w:p w14:paraId="2CFE34C8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ознакомление с пояснительной запиской к балансу; </w:t>
      </w:r>
    </w:p>
    <w:p w14:paraId="2F3BA02B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проведение визуальной и простейшей счетной проверки отчетности, наличия необходимых форм и приложений, проверка валюты баланса и промежуточных итогов; </w:t>
      </w:r>
    </w:p>
    <w:p w14:paraId="1D7C5E5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ознакомление с нормативными и законодательными актами РФ; </w:t>
      </w:r>
    </w:p>
    <w:p w14:paraId="473C562C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д) нарушение хозяйственной дисциплины – это (кроме прочего); </w:t>
      </w:r>
    </w:p>
    <w:p w14:paraId="70C2A7A7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е) завышение тарифных ставок на транспортировку продукции; </w:t>
      </w:r>
    </w:p>
    <w:p w14:paraId="76A6B16B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ж) отрицательный результат от внереализованных операций; </w:t>
      </w:r>
    </w:p>
    <w:p w14:paraId="73F14A88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з) увеличение отпускных цен поставщиков; </w:t>
      </w:r>
    </w:p>
    <w:p w14:paraId="0AC53C92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и) невыполнение плана по охране труда. </w:t>
      </w:r>
    </w:p>
    <w:p w14:paraId="4BB15593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20. Внутренние пользователи экономической информации: </w:t>
      </w:r>
    </w:p>
    <w:p w14:paraId="6D2CCC81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а) клиенты (покупатели); </w:t>
      </w:r>
    </w:p>
    <w:p w14:paraId="6AAE647A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б) поставщики; </w:t>
      </w:r>
    </w:p>
    <w:p w14:paraId="3F5180A6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в) профсоюзы; </w:t>
      </w:r>
    </w:p>
    <w:p w14:paraId="34C14276" w14:textId="77777777" w:rsidR="00C35AD5" w:rsidRPr="00132A95" w:rsidRDefault="0097010D" w:rsidP="00132A95">
      <w:pPr>
        <w:tabs>
          <w:tab w:val="left" w:pos="993"/>
        </w:tabs>
        <w:spacing w:after="0"/>
        <w:ind w:left="709" w:right="-168"/>
        <w:rPr>
          <w:sz w:val="24"/>
          <w:szCs w:val="24"/>
        </w:rPr>
      </w:pPr>
      <w:r w:rsidRPr="00132A95">
        <w:rPr>
          <w:sz w:val="24"/>
          <w:szCs w:val="24"/>
        </w:rPr>
        <w:t xml:space="preserve">г) руководство предприятия. </w:t>
      </w:r>
    </w:p>
    <w:p w14:paraId="751F80C1" w14:textId="77777777" w:rsidR="00C35AD5" w:rsidRDefault="0097010D" w:rsidP="00083B3C">
      <w:pPr>
        <w:spacing w:after="40" w:line="240" w:lineRule="auto"/>
        <w:ind w:left="566" w:right="-26" w:firstLine="0"/>
        <w:jc w:val="center"/>
      </w:pPr>
      <w:r>
        <w:rPr>
          <w:b/>
        </w:rPr>
        <w:t xml:space="preserve"> </w:t>
      </w:r>
    </w:p>
    <w:p w14:paraId="549B6ECA" w14:textId="77777777" w:rsidR="00C35AD5" w:rsidRDefault="00C35AD5" w:rsidP="00083B3C">
      <w:pPr>
        <w:spacing w:after="0" w:line="240" w:lineRule="auto"/>
        <w:ind w:left="566" w:right="-26" w:firstLine="0"/>
        <w:jc w:val="center"/>
      </w:pPr>
    </w:p>
    <w:p w14:paraId="69F60CD4" w14:textId="77777777" w:rsidR="00C35AD5" w:rsidRPr="0035640A" w:rsidRDefault="0097010D" w:rsidP="0035640A">
      <w:pPr>
        <w:spacing w:after="38" w:line="240" w:lineRule="auto"/>
        <w:ind w:left="709" w:right="-26" w:firstLine="0"/>
        <w:jc w:val="left"/>
        <w:rPr>
          <w:sz w:val="24"/>
          <w:szCs w:val="24"/>
        </w:rPr>
      </w:pPr>
      <w:r w:rsidRPr="0035640A">
        <w:rPr>
          <w:b/>
          <w:sz w:val="24"/>
          <w:szCs w:val="24"/>
        </w:rPr>
        <w:t xml:space="preserve"> </w:t>
      </w:r>
    </w:p>
    <w:p w14:paraId="1F570BDE" w14:textId="77777777" w:rsidR="00C35AD5" w:rsidRPr="0035640A" w:rsidRDefault="0097010D" w:rsidP="0035640A">
      <w:pPr>
        <w:pStyle w:val="1"/>
        <w:numPr>
          <w:ilvl w:val="0"/>
          <w:numId w:val="0"/>
        </w:numPr>
        <w:ind w:left="709" w:right="-26"/>
        <w:rPr>
          <w:sz w:val="24"/>
          <w:szCs w:val="24"/>
        </w:rPr>
      </w:pPr>
      <w:r w:rsidRPr="0035640A">
        <w:rPr>
          <w:sz w:val="24"/>
          <w:szCs w:val="24"/>
        </w:rPr>
        <w:t xml:space="preserve">Тема 3. Методика экономического анализа. </w:t>
      </w:r>
    </w:p>
    <w:p w14:paraId="696EF7DF" w14:textId="77777777" w:rsidR="00C35AD5" w:rsidRPr="0035640A" w:rsidRDefault="0097010D" w:rsidP="0035640A">
      <w:pPr>
        <w:spacing w:after="40" w:line="240" w:lineRule="auto"/>
        <w:ind w:left="709" w:right="-26" w:firstLine="0"/>
        <w:jc w:val="left"/>
        <w:rPr>
          <w:sz w:val="24"/>
          <w:szCs w:val="24"/>
        </w:rPr>
      </w:pPr>
      <w:r w:rsidRPr="0035640A">
        <w:rPr>
          <w:b/>
          <w:sz w:val="24"/>
          <w:szCs w:val="24"/>
        </w:rPr>
        <w:t xml:space="preserve"> </w:t>
      </w:r>
    </w:p>
    <w:p w14:paraId="61281700" w14:textId="77777777" w:rsidR="00C35AD5" w:rsidRPr="0035640A" w:rsidRDefault="0097010D" w:rsidP="0035640A">
      <w:pPr>
        <w:pStyle w:val="1"/>
        <w:numPr>
          <w:ilvl w:val="0"/>
          <w:numId w:val="0"/>
        </w:numPr>
        <w:ind w:left="709" w:right="-26"/>
        <w:rPr>
          <w:sz w:val="24"/>
          <w:szCs w:val="24"/>
        </w:rPr>
      </w:pPr>
      <w:r w:rsidRPr="0035640A">
        <w:rPr>
          <w:sz w:val="24"/>
          <w:szCs w:val="24"/>
        </w:rPr>
        <w:t xml:space="preserve">Самостоятельная работа (внеаудиторная) </w:t>
      </w:r>
    </w:p>
    <w:p w14:paraId="5A0757E7" w14:textId="77777777" w:rsidR="00C35AD5" w:rsidRPr="0035640A" w:rsidRDefault="0097010D" w:rsidP="0035640A">
      <w:pPr>
        <w:numPr>
          <w:ilvl w:val="0"/>
          <w:numId w:val="8"/>
        </w:numPr>
        <w:tabs>
          <w:tab w:val="left" w:pos="993"/>
        </w:tabs>
        <w:ind w:left="709" w:right="-26" w:firstLine="0"/>
        <w:jc w:val="left"/>
        <w:rPr>
          <w:sz w:val="24"/>
          <w:szCs w:val="24"/>
        </w:rPr>
      </w:pPr>
      <w:r w:rsidRPr="0035640A">
        <w:rPr>
          <w:sz w:val="24"/>
          <w:szCs w:val="24"/>
        </w:rPr>
        <w:t xml:space="preserve">Проработать конспект лекции, учебник [4] c. 38-85. </w:t>
      </w:r>
    </w:p>
    <w:p w14:paraId="66C43140" w14:textId="77777777" w:rsidR="00C35AD5" w:rsidRDefault="0097010D" w:rsidP="0035640A">
      <w:pPr>
        <w:numPr>
          <w:ilvl w:val="0"/>
          <w:numId w:val="8"/>
        </w:numPr>
        <w:tabs>
          <w:tab w:val="left" w:pos="993"/>
        </w:tabs>
        <w:ind w:left="709" w:right="-26" w:firstLine="0"/>
        <w:jc w:val="left"/>
        <w:rPr>
          <w:sz w:val="24"/>
          <w:szCs w:val="24"/>
        </w:rPr>
      </w:pPr>
      <w:r w:rsidRPr="0035640A">
        <w:rPr>
          <w:sz w:val="24"/>
          <w:szCs w:val="24"/>
        </w:rPr>
        <w:t xml:space="preserve">Используя способ цепных подстановок, определите изменение уровня рентабельности за счет влияния прибыли от реализации и себестоимости реализованной продукции по следующим данным: </w:t>
      </w:r>
    </w:p>
    <w:p w14:paraId="0FA25984" w14:textId="77777777" w:rsidR="0035640A" w:rsidRDefault="0035640A" w:rsidP="0035640A">
      <w:pPr>
        <w:tabs>
          <w:tab w:val="left" w:pos="993"/>
        </w:tabs>
        <w:ind w:left="709" w:right="-26" w:firstLine="0"/>
        <w:jc w:val="left"/>
        <w:rPr>
          <w:sz w:val="24"/>
          <w:szCs w:val="24"/>
        </w:rPr>
      </w:pPr>
    </w:p>
    <w:p w14:paraId="6250DAB1" w14:textId="77777777" w:rsidR="0035640A" w:rsidRDefault="0035640A" w:rsidP="0035640A">
      <w:pPr>
        <w:tabs>
          <w:tab w:val="left" w:pos="993"/>
        </w:tabs>
        <w:ind w:left="709" w:right="-26" w:firstLine="0"/>
        <w:jc w:val="left"/>
        <w:rPr>
          <w:sz w:val="24"/>
          <w:szCs w:val="24"/>
        </w:rPr>
      </w:pPr>
    </w:p>
    <w:p w14:paraId="52E2ABEA" w14:textId="77777777" w:rsidR="0035640A" w:rsidRPr="0035640A" w:rsidRDefault="0035640A" w:rsidP="0035640A">
      <w:pPr>
        <w:tabs>
          <w:tab w:val="left" w:pos="993"/>
        </w:tabs>
        <w:ind w:left="709" w:right="-26" w:firstLine="0"/>
        <w:jc w:val="left"/>
        <w:rPr>
          <w:sz w:val="24"/>
          <w:szCs w:val="24"/>
        </w:rPr>
      </w:pPr>
    </w:p>
    <w:tbl>
      <w:tblPr>
        <w:tblStyle w:val="TableGrid"/>
        <w:tblW w:w="9653" w:type="dxa"/>
        <w:tblInd w:w="421" w:type="dxa"/>
        <w:tblLayout w:type="fixed"/>
        <w:tblCellMar>
          <w:left w:w="14" w:type="dxa"/>
          <w:right w:w="115" w:type="dxa"/>
        </w:tblCellMar>
        <w:tblLook w:val="04A0" w:firstRow="1" w:lastRow="0" w:firstColumn="1" w:lastColumn="0" w:noHBand="0" w:noVBand="1"/>
      </w:tblPr>
      <w:tblGrid>
        <w:gridCol w:w="6535"/>
        <w:gridCol w:w="1559"/>
        <w:gridCol w:w="1559"/>
      </w:tblGrid>
      <w:tr w:rsidR="00C35AD5" w:rsidRPr="0035640A" w14:paraId="12BB8107" w14:textId="77777777" w:rsidTr="0035640A">
        <w:trPr>
          <w:trHeight w:val="266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5CEA1443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1B18298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2018 г.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08FDFC0F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2019 г. </w:t>
            </w:r>
          </w:p>
        </w:tc>
      </w:tr>
      <w:tr w:rsidR="00C35AD5" w:rsidRPr="0035640A" w14:paraId="212FD785" w14:textId="77777777" w:rsidTr="0035640A">
        <w:trPr>
          <w:trHeight w:val="277"/>
        </w:trPr>
        <w:tc>
          <w:tcPr>
            <w:tcW w:w="653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E519826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Прибыль от реализации, тыс. руб.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5B46C2E5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3450,0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44AFA3E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1870,0 </w:t>
            </w:r>
          </w:p>
        </w:tc>
      </w:tr>
      <w:tr w:rsidR="00C35AD5" w:rsidRPr="0035640A" w14:paraId="669BB1D0" w14:textId="77777777" w:rsidTr="0035640A">
        <w:trPr>
          <w:trHeight w:val="264"/>
        </w:trPr>
        <w:tc>
          <w:tcPr>
            <w:tcW w:w="653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436BD3CC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Полная себестоимость, тыс. руб.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1AA901B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2850,0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60B3A3B1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2150,0 </w:t>
            </w:r>
          </w:p>
        </w:tc>
      </w:tr>
      <w:tr w:rsidR="00C35AD5" w:rsidRPr="0035640A" w14:paraId="0D588E53" w14:textId="77777777" w:rsidTr="0035640A">
        <w:trPr>
          <w:trHeight w:val="278"/>
        </w:trPr>
        <w:tc>
          <w:tcPr>
            <w:tcW w:w="653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7E0163B5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Уровень рентабельности, %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165B0D3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121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E16D790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87 </w:t>
            </w:r>
          </w:p>
        </w:tc>
      </w:tr>
      <w:tr w:rsidR="00C35AD5" w:rsidRPr="0035640A" w14:paraId="4E850513" w14:textId="77777777" w:rsidTr="0035640A">
        <w:trPr>
          <w:trHeight w:val="264"/>
        </w:trPr>
        <w:tc>
          <w:tcPr>
            <w:tcW w:w="653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1958C5EB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Отклонения – всего в т. ч. за счет изменения: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7DAD91F2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  <w:vAlign w:val="bottom"/>
          </w:tcPr>
          <w:p w14:paraId="06C4FF5B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 </w:t>
            </w:r>
          </w:p>
        </w:tc>
      </w:tr>
      <w:tr w:rsidR="00C35AD5" w:rsidRPr="0035640A" w14:paraId="05ABB560" w14:textId="77777777" w:rsidTr="0035640A">
        <w:trPr>
          <w:trHeight w:val="278"/>
        </w:trPr>
        <w:tc>
          <w:tcPr>
            <w:tcW w:w="653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60207A86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прибыли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5909519A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  <w:vAlign w:val="bottom"/>
          </w:tcPr>
          <w:p w14:paraId="558C6280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 </w:t>
            </w:r>
          </w:p>
        </w:tc>
      </w:tr>
      <w:tr w:rsidR="00C35AD5" w:rsidRPr="0035640A" w14:paraId="01BA8874" w14:textId="77777777" w:rsidTr="0035640A">
        <w:trPr>
          <w:trHeight w:val="257"/>
        </w:trPr>
        <w:tc>
          <w:tcPr>
            <w:tcW w:w="6535" w:type="dxa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D46E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полной себестоимости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4E69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F2CE" w14:textId="77777777" w:rsidR="00C35AD5" w:rsidRPr="0035640A" w:rsidRDefault="00C35AD5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</w:p>
        </w:tc>
      </w:tr>
    </w:tbl>
    <w:p w14:paraId="6C1185C8" w14:textId="77777777" w:rsidR="0035640A" w:rsidRDefault="0035640A" w:rsidP="0035640A">
      <w:pPr>
        <w:ind w:left="1274" w:right="-26" w:firstLine="0"/>
      </w:pPr>
    </w:p>
    <w:p w14:paraId="774639F9" w14:textId="77777777" w:rsidR="00C35AD5" w:rsidRPr="0035640A" w:rsidRDefault="0097010D" w:rsidP="0035640A">
      <w:pPr>
        <w:numPr>
          <w:ilvl w:val="0"/>
          <w:numId w:val="8"/>
        </w:numPr>
        <w:ind w:left="426" w:right="-26" w:firstLine="1"/>
        <w:rPr>
          <w:sz w:val="24"/>
          <w:szCs w:val="24"/>
        </w:rPr>
      </w:pPr>
      <w:r w:rsidRPr="0035640A">
        <w:rPr>
          <w:sz w:val="24"/>
          <w:szCs w:val="24"/>
        </w:rPr>
        <w:t xml:space="preserve">На основании данных таблицы выполните факторный анализ изменения объемов прибыли от реализации продукции растениеводства, методом цепных подстановок. </w:t>
      </w:r>
    </w:p>
    <w:p w14:paraId="5C2B0103" w14:textId="77777777" w:rsidR="0035640A" w:rsidRDefault="0035640A" w:rsidP="0035640A">
      <w:pPr>
        <w:ind w:left="1274" w:right="-26" w:firstLine="0"/>
      </w:pPr>
    </w:p>
    <w:tbl>
      <w:tblPr>
        <w:tblStyle w:val="TableGrid"/>
        <w:tblW w:w="9923" w:type="dxa"/>
        <w:tblInd w:w="137" w:type="dxa"/>
        <w:tblCellMar>
          <w:left w:w="14" w:type="dxa"/>
          <w:right w:w="115" w:type="dxa"/>
        </w:tblCellMar>
        <w:tblLook w:val="04A0" w:firstRow="1" w:lastRow="0" w:firstColumn="1" w:lastColumn="0" w:noHBand="0" w:noVBand="1"/>
      </w:tblPr>
      <w:tblGrid>
        <w:gridCol w:w="6804"/>
        <w:gridCol w:w="1559"/>
        <w:gridCol w:w="1560"/>
      </w:tblGrid>
      <w:tr w:rsidR="00C35AD5" w:rsidRPr="0035640A" w14:paraId="78B313FE" w14:textId="77777777" w:rsidTr="0035640A">
        <w:trPr>
          <w:trHeight w:val="24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BE2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47D5FE37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2018 г.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77865D3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2019 г. </w:t>
            </w:r>
          </w:p>
        </w:tc>
      </w:tr>
      <w:tr w:rsidR="00C35AD5" w:rsidRPr="0035640A" w14:paraId="7A0FFB76" w14:textId="77777777" w:rsidTr="0035640A">
        <w:trPr>
          <w:trHeight w:val="24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0912F1C9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Количество реализованной продукции, ц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6D25EE6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3698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F8F5DD8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4589 </w:t>
            </w:r>
          </w:p>
        </w:tc>
      </w:tr>
      <w:tr w:rsidR="00C35AD5" w:rsidRPr="0035640A" w14:paraId="6C4A8A69" w14:textId="77777777" w:rsidTr="0035640A">
        <w:trPr>
          <w:trHeight w:val="247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522ECF75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Цена реализации, руб./ц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68D9A36D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76,5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005F8A55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59,4 </w:t>
            </w:r>
          </w:p>
        </w:tc>
      </w:tr>
      <w:tr w:rsidR="00C35AD5" w:rsidRPr="0035640A" w14:paraId="012EBCE4" w14:textId="77777777" w:rsidTr="0035640A">
        <w:trPr>
          <w:trHeight w:val="247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02ACCC72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Себестоимость продукции, руб./ц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A2BDB4D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42,6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F88E10E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49,2 </w:t>
            </w:r>
          </w:p>
        </w:tc>
      </w:tr>
      <w:tr w:rsidR="00C35AD5" w:rsidRPr="0035640A" w14:paraId="08C6811C" w14:textId="77777777" w:rsidTr="0035640A">
        <w:trPr>
          <w:trHeight w:val="247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79113265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Прибыль, тыс. руб.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23C7360B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?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2C7111D9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? </w:t>
            </w:r>
          </w:p>
        </w:tc>
      </w:tr>
      <w:tr w:rsidR="00C35AD5" w:rsidRPr="0035640A" w14:paraId="7187EB17" w14:textId="77777777" w:rsidTr="0035640A">
        <w:trPr>
          <w:trHeight w:val="247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4253C964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Отклонения – всего в т. ч. за счет изменения: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2361E057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7CE8295E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? </w:t>
            </w:r>
          </w:p>
        </w:tc>
      </w:tr>
      <w:tr w:rsidR="00C35AD5" w:rsidRPr="0035640A" w14:paraId="65423466" w14:textId="77777777" w:rsidTr="0035640A">
        <w:trPr>
          <w:trHeight w:val="247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0652B996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количества реализованной продукции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2EA65615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E412C03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? </w:t>
            </w:r>
          </w:p>
        </w:tc>
      </w:tr>
      <w:tr w:rsidR="00C35AD5" w:rsidRPr="0035640A" w14:paraId="436317E6" w14:textId="77777777" w:rsidTr="0035640A">
        <w:trPr>
          <w:trHeight w:val="247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37E10792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цены реализации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4EEC2FB3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000000"/>
            </w:tcBorders>
          </w:tcPr>
          <w:p w14:paraId="55EEC0B1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? </w:t>
            </w:r>
          </w:p>
        </w:tc>
      </w:tr>
      <w:tr w:rsidR="00C35AD5" w:rsidRPr="0035640A" w14:paraId="23937D80" w14:textId="77777777" w:rsidTr="0035640A">
        <w:trPr>
          <w:trHeight w:val="241"/>
        </w:trPr>
        <w:tc>
          <w:tcPr>
            <w:tcW w:w="6804" w:type="dxa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A4FA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себестоимости продукции 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DD2B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х </w:t>
            </w:r>
          </w:p>
        </w:tc>
        <w:tc>
          <w:tcPr>
            <w:tcW w:w="1560" w:type="dxa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85FF" w14:textId="77777777" w:rsidR="00C35AD5" w:rsidRPr="0035640A" w:rsidRDefault="0097010D" w:rsidP="00083B3C">
            <w:pPr>
              <w:spacing w:after="0" w:line="276" w:lineRule="auto"/>
              <w:ind w:left="566" w:right="-26" w:firstLine="0"/>
              <w:jc w:val="center"/>
              <w:rPr>
                <w:sz w:val="24"/>
                <w:szCs w:val="24"/>
              </w:rPr>
            </w:pPr>
            <w:r w:rsidRPr="0035640A">
              <w:rPr>
                <w:sz w:val="24"/>
                <w:szCs w:val="24"/>
              </w:rPr>
              <w:t xml:space="preserve">? </w:t>
            </w:r>
          </w:p>
        </w:tc>
      </w:tr>
    </w:tbl>
    <w:p w14:paraId="6C42669F" w14:textId="77777777" w:rsidR="00C35AD5" w:rsidRDefault="0097010D" w:rsidP="00083B3C">
      <w:pPr>
        <w:spacing w:after="36" w:line="240" w:lineRule="auto"/>
        <w:ind w:left="566" w:right="-26" w:firstLine="0"/>
        <w:jc w:val="left"/>
      </w:pPr>
      <w:r>
        <w:t xml:space="preserve"> </w:t>
      </w:r>
    </w:p>
    <w:p w14:paraId="4A67DAC5" w14:textId="77777777" w:rsidR="00C35AD5" w:rsidRPr="0035640A" w:rsidRDefault="0097010D" w:rsidP="00EF560E">
      <w:pPr>
        <w:tabs>
          <w:tab w:val="left" w:pos="1134"/>
        </w:tabs>
        <w:spacing w:after="0" w:line="236" w:lineRule="auto"/>
        <w:ind w:left="709" w:right="-168"/>
        <w:jc w:val="center"/>
        <w:rPr>
          <w:sz w:val="24"/>
          <w:szCs w:val="24"/>
        </w:rPr>
      </w:pPr>
      <w:r w:rsidRPr="0035640A">
        <w:rPr>
          <w:sz w:val="24"/>
          <w:szCs w:val="24"/>
        </w:rPr>
        <w:t xml:space="preserve">Вопросы для самоконтроля </w:t>
      </w:r>
    </w:p>
    <w:p w14:paraId="0D409EE5" w14:textId="77777777" w:rsidR="00C35AD5" w:rsidRPr="0035640A" w:rsidRDefault="0097010D" w:rsidP="00EF560E">
      <w:pPr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Понятие и виды приемов и методов экономического анализа, горизонтальный, вертикальный, трендовый. </w:t>
      </w:r>
    </w:p>
    <w:p w14:paraId="031C7D2E" w14:textId="77777777" w:rsidR="00C35AD5" w:rsidRPr="0035640A" w:rsidRDefault="0097010D" w:rsidP="00EF560E">
      <w:pPr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Охарактеризуйте методы факторного анализа результатов финансово-хозяйственной деятельности. </w:t>
      </w:r>
    </w:p>
    <w:p w14:paraId="76FAF3D9" w14:textId="77777777" w:rsidR="00C35AD5" w:rsidRPr="0035640A" w:rsidRDefault="0097010D" w:rsidP="00EF560E">
      <w:pPr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Охарактеризуйте экономико-математические и статистические методы экономического анализа. </w:t>
      </w:r>
    </w:p>
    <w:p w14:paraId="1469B722" w14:textId="77777777" w:rsidR="00C35AD5" w:rsidRPr="0035640A" w:rsidRDefault="0097010D" w:rsidP="00EF560E">
      <w:pPr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В чем заключаются особенности методики управленческого анализа: прогнозный анализ бизнес-планов, анализ отклонений, методы оценки эффективности управления? </w:t>
      </w:r>
    </w:p>
    <w:p w14:paraId="36A3621A" w14:textId="77777777" w:rsidR="00C35AD5" w:rsidRPr="0035640A" w:rsidRDefault="0097010D" w:rsidP="00EF560E">
      <w:pPr>
        <w:tabs>
          <w:tab w:val="left" w:pos="1134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35640A">
        <w:rPr>
          <w:b/>
          <w:sz w:val="24"/>
          <w:szCs w:val="24"/>
        </w:rPr>
        <w:t xml:space="preserve"> </w:t>
      </w:r>
    </w:p>
    <w:p w14:paraId="34F7559D" w14:textId="77777777" w:rsidR="00C35AD5" w:rsidRPr="0035640A" w:rsidRDefault="00C35AD5" w:rsidP="00EF560E">
      <w:pPr>
        <w:tabs>
          <w:tab w:val="left" w:pos="1134"/>
        </w:tabs>
        <w:spacing w:after="0" w:line="240" w:lineRule="auto"/>
        <w:ind w:left="709" w:right="-168"/>
        <w:jc w:val="left"/>
        <w:rPr>
          <w:sz w:val="24"/>
          <w:szCs w:val="24"/>
        </w:rPr>
      </w:pPr>
    </w:p>
    <w:p w14:paraId="0F9C3D88" w14:textId="77777777" w:rsidR="00C35AD5" w:rsidRPr="0035640A" w:rsidRDefault="0097010D" w:rsidP="00EF560E">
      <w:pPr>
        <w:tabs>
          <w:tab w:val="left" w:pos="1134"/>
        </w:tabs>
        <w:spacing w:after="0" w:line="240" w:lineRule="auto"/>
        <w:ind w:left="709" w:right="-168"/>
        <w:jc w:val="center"/>
        <w:rPr>
          <w:sz w:val="24"/>
          <w:szCs w:val="24"/>
        </w:rPr>
      </w:pPr>
      <w:r w:rsidRPr="0035640A">
        <w:rPr>
          <w:b/>
          <w:sz w:val="24"/>
          <w:szCs w:val="24"/>
        </w:rPr>
        <w:t xml:space="preserve">Практическая работа № 1 </w:t>
      </w:r>
    </w:p>
    <w:p w14:paraId="77F1478B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1. Сущность графического метода </w:t>
      </w:r>
    </w:p>
    <w:p w14:paraId="7E52A816" w14:textId="77777777" w:rsidR="00C35AD5" w:rsidRPr="0035640A" w:rsidRDefault="0097010D" w:rsidP="00EF560E">
      <w:pPr>
        <w:tabs>
          <w:tab w:val="left" w:pos="1134"/>
        </w:tabs>
        <w:spacing w:after="0" w:line="240" w:lineRule="auto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а) широко применяется для визуализированного анализа хозяйственной деятельности предприятия; </w:t>
      </w:r>
    </w:p>
    <w:p w14:paraId="4407594A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б) анализ хозяйственной деятельности предприятия, широко используемый в бухгалтерском учете; </w:t>
      </w:r>
    </w:p>
    <w:p w14:paraId="68F94B1D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>в) выявление влияния на изучаемый совокупный показатель различных</w:t>
      </w:r>
      <w:r w:rsidR="006C7272">
        <w:rPr>
          <w:sz w:val="24"/>
          <w:szCs w:val="24"/>
        </w:rPr>
        <w:t xml:space="preserve"> </w:t>
      </w:r>
      <w:r w:rsidRPr="0035640A">
        <w:rPr>
          <w:sz w:val="24"/>
          <w:szCs w:val="24"/>
        </w:rPr>
        <w:t xml:space="preserve">факторов; </w:t>
      </w:r>
    </w:p>
    <w:p w14:paraId="3EC39291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г) широко применяется в концернах и АО, объединение экономических явлений в однородные группы. </w:t>
      </w:r>
    </w:p>
    <w:p w14:paraId="6FDAA841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2.Сущность метода сравнения </w:t>
      </w:r>
    </w:p>
    <w:p w14:paraId="3275AED0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а) соотношение явлений или предметов, при котором анализируются данные явления (предметы), выделяется в них общее и различное; </w:t>
      </w:r>
    </w:p>
    <w:p w14:paraId="67C03C4C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б) сознательное изменение течения естественных процессов путем создания искусственных условий, необходимых для выявления соответствующих свойств; </w:t>
      </w:r>
    </w:p>
    <w:p w14:paraId="54D62E89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в) совокупность приемов и методов соединения отдельных частей предмета в единое целое; </w:t>
      </w:r>
    </w:p>
    <w:p w14:paraId="37C4326F" w14:textId="77777777" w:rsidR="00C35AD5" w:rsidRPr="0035640A" w:rsidRDefault="0097010D" w:rsidP="00EF560E">
      <w:pPr>
        <w:tabs>
          <w:tab w:val="left" w:pos="1134"/>
        </w:tabs>
        <w:spacing w:after="0"/>
        <w:ind w:left="709" w:right="-168"/>
        <w:rPr>
          <w:sz w:val="24"/>
          <w:szCs w:val="24"/>
        </w:rPr>
      </w:pPr>
      <w:r w:rsidRPr="0035640A">
        <w:rPr>
          <w:sz w:val="24"/>
          <w:szCs w:val="24"/>
        </w:rPr>
        <w:t xml:space="preserve">г) систематическое, целенаправленное восприятие действительности. </w:t>
      </w:r>
    </w:p>
    <w:p w14:paraId="7CCF9F0B" w14:textId="77777777" w:rsidR="00C35AD5" w:rsidRPr="006C7272" w:rsidRDefault="0097010D" w:rsidP="00EF560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lastRenderedPageBreak/>
        <w:t xml:space="preserve">Сравнение каждой позиции отчетности с данными на начало отчетного периода или отчетными данными предыдущего периода </w:t>
      </w:r>
    </w:p>
    <w:p w14:paraId="44155737" w14:textId="77777777" w:rsidR="00C35AD5" w:rsidRPr="006C7272" w:rsidRDefault="0097010D" w:rsidP="00EF560E">
      <w:pPr>
        <w:tabs>
          <w:tab w:val="left" w:pos="1134"/>
        </w:tabs>
        <w:spacing w:after="0"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а) факторный анализ; </w:t>
      </w:r>
    </w:p>
    <w:p w14:paraId="01BFBA51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б) вертикальный анализ; </w:t>
      </w:r>
    </w:p>
    <w:p w14:paraId="335B6708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в) трендовый анализ; </w:t>
      </w:r>
    </w:p>
    <w:p w14:paraId="548C5AD3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г) горизонтальный анализ; </w:t>
      </w:r>
    </w:p>
    <w:p w14:paraId="278534FC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д) временный анализ. </w:t>
      </w:r>
    </w:p>
    <w:p w14:paraId="3C4E6357" w14:textId="77777777" w:rsidR="00C35AD5" w:rsidRPr="006C7272" w:rsidRDefault="0097010D" w:rsidP="00EF560E">
      <w:pPr>
        <w:numPr>
          <w:ilvl w:val="0"/>
          <w:numId w:val="1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Если пользоваться методом индукции исследование экономических процессов начинается с ... </w:t>
      </w:r>
    </w:p>
    <w:p w14:paraId="2645D880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изучения отчетной документации; </w:t>
      </w:r>
    </w:p>
    <w:p w14:paraId="608F5C72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проведение ревизии бухгалтерской отчетности; </w:t>
      </w:r>
    </w:p>
    <w:p w14:paraId="76DA7939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определении основных объектов анализа; </w:t>
      </w:r>
    </w:p>
    <w:p w14:paraId="36696A8E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нахождении оптимальных решений; </w:t>
      </w:r>
    </w:p>
    <w:p w14:paraId="0529A454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д)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оценки отдельного хозяйственного факта. </w:t>
      </w:r>
    </w:p>
    <w:p w14:paraId="2991DCB8" w14:textId="77777777" w:rsidR="00C35AD5" w:rsidRPr="006C7272" w:rsidRDefault="0097010D" w:rsidP="00EF560E">
      <w:pPr>
        <w:numPr>
          <w:ilvl w:val="0"/>
          <w:numId w:val="1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Прием, не относящийся к логическим: </w:t>
      </w:r>
    </w:p>
    <w:p w14:paraId="5BCD4D24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балансовый; </w:t>
      </w:r>
    </w:p>
    <w:p w14:paraId="6E155729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относительных разностей; </w:t>
      </w:r>
    </w:p>
    <w:p w14:paraId="43BDAE1D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интегральный; </w:t>
      </w:r>
    </w:p>
    <w:p w14:paraId="5ECD6FDE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корреляционный. </w:t>
      </w:r>
    </w:p>
    <w:p w14:paraId="0A496F9E" w14:textId="77777777" w:rsidR="00C35AD5" w:rsidRPr="006C7272" w:rsidRDefault="0097010D" w:rsidP="00EF560E">
      <w:pPr>
        <w:numPr>
          <w:ilvl w:val="0"/>
          <w:numId w:val="1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Эвристические приемы анализа относятся к ... приемам: </w:t>
      </w:r>
    </w:p>
    <w:p w14:paraId="3E4BBD51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нетрадиционным; </w:t>
      </w:r>
    </w:p>
    <w:p w14:paraId="7AAA99C0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традиционным; </w:t>
      </w:r>
    </w:p>
    <w:p w14:paraId="7DD945F8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экономико-математическим; </w:t>
      </w:r>
    </w:p>
    <w:p w14:paraId="135E389A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экономико-статистическим. </w:t>
      </w:r>
    </w:p>
    <w:p w14:paraId="20AE2904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7.</w:t>
      </w:r>
      <w:r w:rsidR="006C7272" w:rsidRPr="006C7272">
        <w:rPr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Эвристическим приемом является: </w:t>
      </w:r>
    </w:p>
    <w:p w14:paraId="5468335A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элиминирование; </w:t>
      </w:r>
    </w:p>
    <w:p w14:paraId="3C86E6AD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аналогия; </w:t>
      </w:r>
    </w:p>
    <w:p w14:paraId="1E4C52AA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долевое участие; </w:t>
      </w:r>
    </w:p>
    <w:p w14:paraId="710C1919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цепные подстановки. </w:t>
      </w:r>
    </w:p>
    <w:p w14:paraId="782BD003" w14:textId="77777777" w:rsidR="00C35AD5" w:rsidRPr="006C7272" w:rsidRDefault="0097010D" w:rsidP="00EF560E">
      <w:pPr>
        <w:numPr>
          <w:ilvl w:val="0"/>
          <w:numId w:val="11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Основными методами технико-экономического анализа являются: </w:t>
      </w:r>
    </w:p>
    <w:p w14:paraId="43D7EDB7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эвристические методы; </w:t>
      </w:r>
    </w:p>
    <w:p w14:paraId="4DC74B3D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разработка аналитических формул и измерение причинных связей; </w:t>
      </w:r>
    </w:p>
    <w:p w14:paraId="719E411E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экономико-математические методы; </w:t>
      </w:r>
    </w:p>
    <w:p w14:paraId="5F35138F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сравнение и выделение «узких мест». </w:t>
      </w:r>
    </w:p>
    <w:p w14:paraId="123C31F0" w14:textId="77777777" w:rsidR="00C35AD5" w:rsidRPr="006C7272" w:rsidRDefault="0097010D" w:rsidP="00EF560E">
      <w:pPr>
        <w:numPr>
          <w:ilvl w:val="0"/>
          <w:numId w:val="11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 – это: </w:t>
      </w:r>
    </w:p>
    <w:p w14:paraId="2A5487A0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результат аналогов; </w:t>
      </w:r>
    </w:p>
    <w:p w14:paraId="07E3CAE3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подход к изучаемым явлениям; </w:t>
      </w:r>
    </w:p>
    <w:p w14:paraId="48EB1E10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раскрытие факторов; </w:t>
      </w:r>
    </w:p>
    <w:p w14:paraId="7EED1D1B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вид изучения; </w:t>
      </w:r>
    </w:p>
    <w:p w14:paraId="69829815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д)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способ изучения явлений, подход к изучаемым явлениям. </w:t>
      </w:r>
    </w:p>
    <w:p w14:paraId="52114075" w14:textId="77777777" w:rsidR="00C35AD5" w:rsidRPr="006C7272" w:rsidRDefault="0097010D" w:rsidP="00EF560E">
      <w:pPr>
        <w:numPr>
          <w:ilvl w:val="0"/>
          <w:numId w:val="11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Приемы экономического анализа: </w:t>
      </w:r>
    </w:p>
    <w:p w14:paraId="7AE2B8BE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документальные приемы; </w:t>
      </w:r>
    </w:p>
    <w:p w14:paraId="66D654F8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расчетно-аналитические приемы; </w:t>
      </w:r>
    </w:p>
    <w:p w14:paraId="4786A95A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проверка учетных документов; </w:t>
      </w:r>
    </w:p>
    <w:p w14:paraId="141BB3D2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информационное моделирование; </w:t>
      </w:r>
    </w:p>
    <w:p w14:paraId="05CE35C4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д)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аналитические приемы. </w:t>
      </w:r>
    </w:p>
    <w:p w14:paraId="52F155B3" w14:textId="77777777" w:rsidR="00C35AD5" w:rsidRPr="006C7272" w:rsidRDefault="0097010D" w:rsidP="00EF560E">
      <w:pPr>
        <w:numPr>
          <w:ilvl w:val="0"/>
          <w:numId w:val="11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Метод, который дает возможность изобразить результаты экономического анализа графическими средствами: </w:t>
      </w:r>
    </w:p>
    <w:p w14:paraId="0F71A865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балансовый метод; </w:t>
      </w:r>
    </w:p>
    <w:p w14:paraId="1655E18B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расчетно-аналитический; </w:t>
      </w:r>
    </w:p>
    <w:p w14:paraId="77BA4378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lastRenderedPageBreak/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программно-целевой метод; </w:t>
      </w:r>
    </w:p>
    <w:p w14:paraId="3FBB58B7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факторный метод; </w:t>
      </w:r>
    </w:p>
    <w:p w14:paraId="114743B8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д)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графоаналитический метод. </w:t>
      </w:r>
    </w:p>
    <w:p w14:paraId="75FD9825" w14:textId="77777777" w:rsidR="00C35AD5" w:rsidRPr="006C7272" w:rsidRDefault="0097010D" w:rsidP="00EF560E">
      <w:pPr>
        <w:numPr>
          <w:ilvl w:val="0"/>
          <w:numId w:val="11"/>
        </w:num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Метод «</w:t>
      </w:r>
      <w:proofErr w:type="spellStart"/>
      <w:r w:rsidRPr="006C7272">
        <w:rPr>
          <w:sz w:val="24"/>
          <w:szCs w:val="24"/>
        </w:rPr>
        <w:t>Дельфи</w:t>
      </w:r>
      <w:proofErr w:type="spellEnd"/>
      <w:r w:rsidRPr="006C7272">
        <w:rPr>
          <w:sz w:val="24"/>
          <w:szCs w:val="24"/>
        </w:rPr>
        <w:t xml:space="preserve">» в экономическом анализе относится к: </w:t>
      </w:r>
    </w:p>
    <w:p w14:paraId="1CC2CD63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стохастическому анализу; </w:t>
      </w:r>
    </w:p>
    <w:p w14:paraId="784E11DF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оптимизационному анализу; </w:t>
      </w:r>
    </w:p>
    <w:p w14:paraId="6610A014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логическому анализу; </w:t>
      </w:r>
    </w:p>
    <w:p w14:paraId="26DA1A13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детерминированному анализу. </w:t>
      </w:r>
    </w:p>
    <w:p w14:paraId="18271994" w14:textId="77777777" w:rsidR="00C35AD5" w:rsidRPr="006C7272" w:rsidRDefault="0097010D" w:rsidP="00EF560E">
      <w:pPr>
        <w:numPr>
          <w:ilvl w:val="0"/>
          <w:numId w:val="11"/>
        </w:numPr>
        <w:tabs>
          <w:tab w:val="left" w:pos="851"/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Логический способ обработки информации в анализе это: </w:t>
      </w:r>
    </w:p>
    <w:p w14:paraId="2F0D11F7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цепной подстановки; </w:t>
      </w:r>
    </w:p>
    <w:p w14:paraId="23770A59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корреляционный; </w:t>
      </w:r>
    </w:p>
    <w:p w14:paraId="28D4B51A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эвристический; </w:t>
      </w:r>
    </w:p>
    <w:p w14:paraId="033465D7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линейного программирования. </w:t>
      </w:r>
    </w:p>
    <w:p w14:paraId="0C338FD9" w14:textId="77777777" w:rsidR="00C35AD5" w:rsidRPr="006C7272" w:rsidRDefault="0097010D" w:rsidP="00EF560E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 элиминирования применяется в случае: </w:t>
      </w:r>
    </w:p>
    <w:p w14:paraId="312227CA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составления баланса предприятия; </w:t>
      </w:r>
    </w:p>
    <w:p w14:paraId="065D4472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оценки финансового состояния предприятия; </w:t>
      </w:r>
    </w:p>
    <w:p w14:paraId="43178C5D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когда на анализируемый показатель влияет несколько факторов и нужно определить влияние каждого; </w:t>
      </w:r>
    </w:p>
    <w:p w14:paraId="79709DCA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оценки несостоятельности (банкротства) предприятия; </w:t>
      </w:r>
    </w:p>
    <w:p w14:paraId="70625A59" w14:textId="77777777" w:rsidR="00C35AD5" w:rsidRPr="006C7272" w:rsidRDefault="0097010D" w:rsidP="00EF560E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Установите последовательность алгоритма решения любых задач по анализу:  </w:t>
      </w:r>
    </w:p>
    <w:p w14:paraId="0830EDDD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1) построить таблицу 2) определить функцию 3) найти абсолютное и относительное отклонение 4) свести исходные данные в таблицу 5) сделать выводы </w:t>
      </w:r>
      <w:proofErr w:type="gramStart"/>
      <w:r w:rsidRPr="006C7272">
        <w:rPr>
          <w:sz w:val="24"/>
          <w:szCs w:val="24"/>
        </w:rPr>
        <w:t>6)провести</w:t>
      </w:r>
      <w:proofErr w:type="gramEnd"/>
      <w:r w:rsidRPr="006C7272">
        <w:rPr>
          <w:sz w:val="24"/>
          <w:szCs w:val="24"/>
        </w:rPr>
        <w:t xml:space="preserve"> анализ.  </w:t>
      </w:r>
    </w:p>
    <w:p w14:paraId="5821EF8E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1 – 3 – 4 – 2 – 6 – 5 </w:t>
      </w:r>
    </w:p>
    <w:p w14:paraId="28F0043D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1 – 4 – 3 – 2 – 6 – 5 </w:t>
      </w:r>
    </w:p>
    <w:p w14:paraId="1ADF4FFC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2 – 1 – 3 – 4 – 5 – 6 </w:t>
      </w:r>
    </w:p>
    <w:p w14:paraId="040C3664" w14:textId="77777777" w:rsid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1 – 2 – 3 – 4 – 6 – 5 </w:t>
      </w:r>
    </w:p>
    <w:p w14:paraId="638F4483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16. Способ цепных подстановок в анализе основан на приеме: </w:t>
      </w:r>
    </w:p>
    <w:p w14:paraId="0A44398C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обоснования одновременного влияния всех факторов на анализируемый показатель; </w:t>
      </w:r>
    </w:p>
    <w:p w14:paraId="76606F2C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последовательного выделения влияния одного фактора и исключения остальных; </w:t>
      </w:r>
    </w:p>
    <w:p w14:paraId="6C95D77A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попарного сравнения факторов, влияющих на анализируемый показатель; </w:t>
      </w:r>
    </w:p>
    <w:p w14:paraId="4B78641F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сравнение фактических значений факторов с базисными. </w:t>
      </w:r>
    </w:p>
    <w:p w14:paraId="64A5DC64" w14:textId="77777777" w:rsidR="00C35AD5" w:rsidRPr="006C7272" w:rsidRDefault="0097010D" w:rsidP="00EF560E">
      <w:pPr>
        <w:numPr>
          <w:ilvl w:val="0"/>
          <w:numId w:val="12"/>
        </w:num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Способ абсолютных разниц основан на приеме: </w:t>
      </w:r>
    </w:p>
    <w:p w14:paraId="4A04CE15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обоснования одновременного влияния всех факторов на анализируемый Показатель </w:t>
      </w:r>
    </w:p>
    <w:p w14:paraId="3562C8BB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попарного сравнения факторов, влияющих на анализируемый Показатель </w:t>
      </w:r>
    </w:p>
    <w:p w14:paraId="29BB8441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определения влияния изменения каждого фактора в отдельности на Результативный </w:t>
      </w:r>
    </w:p>
    <w:p w14:paraId="19CD6EAF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сравнения базисных и отчетных показателей за отчетный период. </w:t>
      </w:r>
    </w:p>
    <w:p w14:paraId="791BE478" w14:textId="77777777" w:rsidR="00C35AD5" w:rsidRPr="006C7272" w:rsidRDefault="0097010D" w:rsidP="00EF560E">
      <w:pPr>
        <w:numPr>
          <w:ilvl w:val="0"/>
          <w:numId w:val="12"/>
        </w:num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 анализа, основанный на равенстве двух сторон изучаемого показателя, называется: </w:t>
      </w:r>
    </w:p>
    <w:p w14:paraId="3E18D8F0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балансовым; </w:t>
      </w:r>
    </w:p>
    <w:p w14:paraId="5A474714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графическим; </w:t>
      </w:r>
    </w:p>
    <w:p w14:paraId="7B7EA693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индексным; </w:t>
      </w:r>
    </w:p>
    <w:p w14:paraId="44C94D36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методом элиминирования. </w:t>
      </w:r>
    </w:p>
    <w:p w14:paraId="79A3FB89" w14:textId="77777777" w:rsidR="00C35AD5" w:rsidRPr="006C7272" w:rsidRDefault="0097010D" w:rsidP="00EF560E">
      <w:pPr>
        <w:numPr>
          <w:ilvl w:val="0"/>
          <w:numId w:val="12"/>
        </w:num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Метод, используемый для исчисления влияния отдельных факторов на совокупный показатель: </w:t>
      </w:r>
    </w:p>
    <w:p w14:paraId="22F5BEB1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графическое изображение; </w:t>
      </w:r>
    </w:p>
    <w:p w14:paraId="48A152F5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цепные подстановки; </w:t>
      </w:r>
    </w:p>
    <w:p w14:paraId="6FF865DB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сравнение; </w:t>
      </w:r>
    </w:p>
    <w:p w14:paraId="27686F22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группировка; </w:t>
      </w:r>
    </w:p>
    <w:p w14:paraId="6C7C2678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д)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индекс. </w:t>
      </w:r>
    </w:p>
    <w:p w14:paraId="71DCAF7E" w14:textId="77777777" w:rsidR="00C35AD5" w:rsidRPr="006C7272" w:rsidRDefault="0097010D" w:rsidP="00EF560E">
      <w:pPr>
        <w:numPr>
          <w:ilvl w:val="0"/>
          <w:numId w:val="12"/>
        </w:num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 анализа, основанный на равенстве двух сторон изучаемого показателя </w:t>
      </w:r>
    </w:p>
    <w:p w14:paraId="3A45762D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а)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доходный; </w:t>
      </w:r>
    </w:p>
    <w:p w14:paraId="15D36A80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б)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расходный; </w:t>
      </w:r>
    </w:p>
    <w:p w14:paraId="6AA97548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в)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сравнительный; </w:t>
      </w:r>
    </w:p>
    <w:p w14:paraId="0205419F" w14:textId="77777777" w:rsidR="00C35AD5" w:rsidRPr="006C7272" w:rsidRDefault="0097010D" w:rsidP="00EF560E">
      <w:pPr>
        <w:tabs>
          <w:tab w:val="left" w:pos="851"/>
          <w:tab w:val="left" w:pos="1134"/>
        </w:tabs>
        <w:spacing w:after="0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г)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индексный; </w:t>
      </w:r>
    </w:p>
    <w:p w14:paraId="1EB32AE9" w14:textId="77777777" w:rsidR="00C35AD5" w:rsidRPr="006C7272" w:rsidRDefault="0097010D" w:rsidP="00EF560E">
      <w:pPr>
        <w:tabs>
          <w:tab w:val="left" w:pos="851"/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lastRenderedPageBreak/>
        <w:t>д)</w:t>
      </w:r>
      <w:r w:rsidRPr="006C7272">
        <w:rPr>
          <w:rFonts w:ascii="Arial" w:eastAsia="Arial" w:hAnsi="Arial" w:cs="Arial"/>
          <w:sz w:val="24"/>
          <w:szCs w:val="24"/>
        </w:rPr>
        <w:t xml:space="preserve"> </w:t>
      </w:r>
      <w:r w:rsidRPr="006C7272">
        <w:rPr>
          <w:sz w:val="24"/>
          <w:szCs w:val="24"/>
        </w:rPr>
        <w:t xml:space="preserve">балансовый. </w:t>
      </w:r>
    </w:p>
    <w:p w14:paraId="5A81DE53" w14:textId="77777777" w:rsidR="006C7272" w:rsidRPr="006C7272" w:rsidRDefault="006C7272" w:rsidP="00EF560E">
      <w:pPr>
        <w:pStyle w:val="1"/>
        <w:numPr>
          <w:ilvl w:val="0"/>
          <w:numId w:val="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</w:p>
    <w:p w14:paraId="433AF10A" w14:textId="77777777" w:rsidR="00C35AD5" w:rsidRPr="006C7272" w:rsidRDefault="0097010D" w:rsidP="00EF560E">
      <w:pPr>
        <w:pStyle w:val="1"/>
        <w:numPr>
          <w:ilvl w:val="0"/>
          <w:numId w:val="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 </w:t>
      </w:r>
    </w:p>
    <w:p w14:paraId="473DF322" w14:textId="77777777" w:rsidR="00C35AD5" w:rsidRPr="006C7272" w:rsidRDefault="0097010D" w:rsidP="00EF560E">
      <w:pPr>
        <w:pStyle w:val="1"/>
        <w:numPr>
          <w:ilvl w:val="0"/>
          <w:numId w:val="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Тема 4. Система и методология комплексного анализа. </w:t>
      </w:r>
    </w:p>
    <w:p w14:paraId="2EA54BC6" w14:textId="77777777" w:rsidR="00C35AD5" w:rsidRPr="006C7272" w:rsidRDefault="0097010D" w:rsidP="00EF560E">
      <w:pPr>
        <w:tabs>
          <w:tab w:val="left" w:pos="1134"/>
        </w:tabs>
        <w:spacing w:after="40" w:line="240" w:lineRule="auto"/>
        <w:ind w:left="709" w:right="-168" w:firstLine="0"/>
        <w:jc w:val="center"/>
        <w:rPr>
          <w:sz w:val="24"/>
          <w:szCs w:val="24"/>
        </w:rPr>
      </w:pPr>
      <w:r w:rsidRPr="006C7272">
        <w:rPr>
          <w:b/>
          <w:sz w:val="24"/>
          <w:szCs w:val="24"/>
        </w:rPr>
        <w:t xml:space="preserve"> </w:t>
      </w:r>
    </w:p>
    <w:p w14:paraId="1658BE67" w14:textId="77777777" w:rsidR="00C35AD5" w:rsidRPr="006C7272" w:rsidRDefault="0097010D" w:rsidP="00EF560E">
      <w:pPr>
        <w:pStyle w:val="1"/>
        <w:numPr>
          <w:ilvl w:val="0"/>
          <w:numId w:val="0"/>
        </w:numPr>
        <w:tabs>
          <w:tab w:val="left" w:pos="1134"/>
        </w:tabs>
        <w:spacing w:line="240" w:lineRule="auto"/>
        <w:ind w:left="709" w:right="-168"/>
        <w:rPr>
          <w:sz w:val="24"/>
          <w:szCs w:val="24"/>
        </w:rPr>
      </w:pPr>
      <w:r w:rsidRPr="006C7272">
        <w:rPr>
          <w:sz w:val="24"/>
          <w:szCs w:val="24"/>
        </w:rPr>
        <w:t xml:space="preserve">Самостоятельная работа (внеаудиторная) </w:t>
      </w:r>
    </w:p>
    <w:p w14:paraId="658D363B" w14:textId="77777777" w:rsidR="00C35AD5" w:rsidRPr="006C7272" w:rsidRDefault="0097010D" w:rsidP="00EF560E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Проработать конспект лекции, учебник [4] c. 50-52. </w:t>
      </w:r>
    </w:p>
    <w:p w14:paraId="756653D7" w14:textId="77777777" w:rsidR="00C35AD5" w:rsidRPr="006C7272" w:rsidRDefault="0097010D" w:rsidP="00EF560E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Составить схему «Цели и факторы, предопределяющие оценку стоимости бизнеса». </w:t>
      </w:r>
    </w:p>
    <w:p w14:paraId="71AB5A36" w14:textId="77777777" w:rsidR="00C35AD5" w:rsidRPr="006C7272" w:rsidRDefault="0097010D" w:rsidP="00EF560E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>Для реализации бизнес-проекта ЛВС был использован капитал в сумме 100 млн. руб. с целевой доходностью 15% годовых, которая определялась на основе альтернативных оценок доходности с учетом риска проекта. Среднегодовая чистая операционная прибыль проекта (</w:t>
      </w:r>
      <w:proofErr w:type="spellStart"/>
      <w:r w:rsidRPr="006C7272">
        <w:rPr>
          <w:sz w:val="24"/>
          <w:szCs w:val="24"/>
        </w:rPr>
        <w:t>net</w:t>
      </w:r>
      <w:proofErr w:type="spellEnd"/>
      <w:r w:rsidRPr="006C7272">
        <w:rPr>
          <w:sz w:val="24"/>
          <w:szCs w:val="24"/>
        </w:rPr>
        <w:t xml:space="preserve"> </w:t>
      </w:r>
      <w:proofErr w:type="spellStart"/>
      <w:r w:rsidRPr="006C7272">
        <w:rPr>
          <w:sz w:val="24"/>
          <w:szCs w:val="24"/>
        </w:rPr>
        <w:t>operating</w:t>
      </w:r>
      <w:proofErr w:type="spellEnd"/>
      <w:r w:rsidRPr="006C7272">
        <w:rPr>
          <w:sz w:val="24"/>
          <w:szCs w:val="24"/>
        </w:rPr>
        <w:t xml:space="preserve"> </w:t>
      </w:r>
      <w:proofErr w:type="spellStart"/>
      <w:r w:rsidRPr="006C7272">
        <w:rPr>
          <w:sz w:val="24"/>
          <w:szCs w:val="24"/>
        </w:rPr>
        <w:t>profit</w:t>
      </w:r>
      <w:proofErr w:type="spellEnd"/>
      <w:r w:rsidRPr="006C7272">
        <w:rPr>
          <w:sz w:val="24"/>
          <w:szCs w:val="24"/>
        </w:rPr>
        <w:t xml:space="preserve"> </w:t>
      </w:r>
      <w:proofErr w:type="spellStart"/>
      <w:r w:rsidRPr="006C7272">
        <w:rPr>
          <w:sz w:val="24"/>
          <w:szCs w:val="24"/>
        </w:rPr>
        <w:t>after</w:t>
      </w:r>
      <w:proofErr w:type="spellEnd"/>
      <w:r w:rsidRPr="006C7272">
        <w:rPr>
          <w:sz w:val="24"/>
          <w:szCs w:val="24"/>
        </w:rPr>
        <w:t xml:space="preserve"> </w:t>
      </w:r>
      <w:proofErr w:type="spellStart"/>
      <w:r w:rsidRPr="006C7272">
        <w:rPr>
          <w:sz w:val="24"/>
          <w:szCs w:val="24"/>
        </w:rPr>
        <w:t>taxes</w:t>
      </w:r>
      <w:proofErr w:type="spellEnd"/>
      <w:r w:rsidRPr="006C7272">
        <w:rPr>
          <w:sz w:val="24"/>
          <w:szCs w:val="24"/>
        </w:rPr>
        <w:t xml:space="preserve">, NOPAT) составила 18 млн. руб. Требуется определить среднегодовой остаточный доход – RL. </w:t>
      </w:r>
    </w:p>
    <w:p w14:paraId="55B0B43D" w14:textId="77777777" w:rsidR="00C35AD5" w:rsidRPr="006C7272" w:rsidRDefault="0097010D" w:rsidP="00EF560E">
      <w:pPr>
        <w:tabs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Вопросы для самоконтроля: </w:t>
      </w:r>
    </w:p>
    <w:p w14:paraId="76FF7447" w14:textId="77777777" w:rsidR="00C35AD5" w:rsidRPr="006C7272" w:rsidRDefault="0097010D" w:rsidP="00EF560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Система показателей эффективности и интенсивности оценки бизнеса. </w:t>
      </w:r>
    </w:p>
    <w:p w14:paraId="411CCC1E" w14:textId="77777777" w:rsidR="00C35AD5" w:rsidRPr="006C7272" w:rsidRDefault="0097010D" w:rsidP="00EF560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Охарактеризуйте факторы, показатели и конечные результаты интенсификации и эффективности хозяйственной деятельности. </w:t>
      </w:r>
    </w:p>
    <w:p w14:paraId="08CF6C59" w14:textId="77777777" w:rsidR="00C35AD5" w:rsidRPr="006C7272" w:rsidRDefault="0097010D" w:rsidP="00EF560E">
      <w:pPr>
        <w:tabs>
          <w:tab w:val="left" w:pos="1134"/>
        </w:tabs>
        <w:spacing w:after="45" w:line="240" w:lineRule="auto"/>
        <w:ind w:left="709" w:right="-168" w:firstLine="0"/>
        <w:jc w:val="left"/>
        <w:rPr>
          <w:sz w:val="24"/>
          <w:szCs w:val="24"/>
        </w:rPr>
      </w:pPr>
      <w:r w:rsidRPr="006C7272">
        <w:rPr>
          <w:sz w:val="24"/>
          <w:szCs w:val="24"/>
        </w:rPr>
        <w:t xml:space="preserve"> </w:t>
      </w:r>
    </w:p>
    <w:p w14:paraId="187C56D2" w14:textId="77777777" w:rsidR="00C35AD5" w:rsidRPr="006C7272" w:rsidRDefault="00C35AD5" w:rsidP="00EF560E">
      <w:pPr>
        <w:tabs>
          <w:tab w:val="left" w:pos="1134"/>
        </w:tabs>
        <w:spacing w:after="0" w:line="240" w:lineRule="auto"/>
        <w:ind w:left="709" w:right="-168" w:firstLine="0"/>
        <w:jc w:val="left"/>
        <w:rPr>
          <w:sz w:val="24"/>
          <w:szCs w:val="24"/>
        </w:rPr>
      </w:pPr>
    </w:p>
    <w:p w14:paraId="751B6A83" w14:textId="77777777" w:rsidR="00C35AD5" w:rsidRPr="006C7272" w:rsidRDefault="0097010D" w:rsidP="00EF560E">
      <w:pPr>
        <w:tabs>
          <w:tab w:val="left" w:pos="1134"/>
        </w:tabs>
        <w:spacing w:after="42" w:line="240" w:lineRule="auto"/>
        <w:ind w:left="709" w:right="-168" w:firstLine="0"/>
        <w:jc w:val="left"/>
        <w:rPr>
          <w:sz w:val="24"/>
          <w:szCs w:val="24"/>
        </w:rPr>
      </w:pPr>
      <w:r w:rsidRPr="006C7272">
        <w:rPr>
          <w:sz w:val="24"/>
          <w:szCs w:val="24"/>
        </w:rPr>
        <w:t xml:space="preserve"> </w:t>
      </w:r>
    </w:p>
    <w:p w14:paraId="37D21495" w14:textId="77777777" w:rsidR="00C35AD5" w:rsidRPr="006C7272" w:rsidRDefault="0097010D" w:rsidP="00EF560E">
      <w:pPr>
        <w:tabs>
          <w:tab w:val="left" w:pos="1134"/>
        </w:tabs>
        <w:spacing w:after="15" w:line="240" w:lineRule="auto"/>
        <w:ind w:left="709" w:right="-168" w:firstLine="0"/>
        <w:jc w:val="center"/>
        <w:rPr>
          <w:sz w:val="24"/>
          <w:szCs w:val="24"/>
        </w:rPr>
      </w:pPr>
      <w:r w:rsidRPr="006C7272">
        <w:rPr>
          <w:b/>
          <w:sz w:val="24"/>
          <w:szCs w:val="24"/>
        </w:rPr>
        <w:t xml:space="preserve">Практическая работа № 1 </w:t>
      </w:r>
    </w:p>
    <w:p w14:paraId="116C6EAD" w14:textId="77777777" w:rsidR="00C35AD5" w:rsidRPr="006C7272" w:rsidRDefault="0097010D" w:rsidP="00EF560E">
      <w:pPr>
        <w:tabs>
          <w:tab w:val="left" w:pos="1134"/>
        </w:tabs>
        <w:spacing w:after="37" w:line="240" w:lineRule="auto"/>
        <w:ind w:left="709" w:right="-168" w:firstLine="0"/>
        <w:jc w:val="left"/>
        <w:rPr>
          <w:sz w:val="24"/>
          <w:szCs w:val="24"/>
        </w:rPr>
      </w:pPr>
      <w:r w:rsidRPr="006C7272">
        <w:rPr>
          <w:sz w:val="24"/>
          <w:szCs w:val="24"/>
        </w:rPr>
        <w:t xml:space="preserve"> </w:t>
      </w:r>
    </w:p>
    <w:p w14:paraId="07DE8E76" w14:textId="77777777" w:rsidR="00C35AD5" w:rsidRPr="006C7272" w:rsidRDefault="0097010D" w:rsidP="00EF560E">
      <w:pPr>
        <w:numPr>
          <w:ilvl w:val="0"/>
          <w:numId w:val="15"/>
        </w:num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Предмет комплексного экономического анализа: </w:t>
      </w:r>
    </w:p>
    <w:p w14:paraId="000BED68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а) причинно-следственные связи экономических процессов и явлений; </w:t>
      </w:r>
    </w:p>
    <w:p w14:paraId="649F6C85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б) причинно-следственные взаимосвязи экономических процессов и соответствующие методы, способы и приемы измерения сил и их взаимодействия; </w:t>
      </w:r>
    </w:p>
    <w:p w14:paraId="53131DEE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в) исследование движений экономических процессов, факторов, влияющих на них, и получаемых последствий; </w:t>
      </w:r>
    </w:p>
    <w:p w14:paraId="1F70255B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г) применение методов, способов, приемов к исследованию экономических процессов и явлений. </w:t>
      </w:r>
    </w:p>
    <w:p w14:paraId="2C55CB22" w14:textId="77777777" w:rsidR="00C35AD5" w:rsidRPr="006C7272" w:rsidRDefault="0097010D" w:rsidP="00EF560E">
      <w:pPr>
        <w:numPr>
          <w:ilvl w:val="0"/>
          <w:numId w:val="15"/>
        </w:num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Методологической основой комплексного экономического анализа является: </w:t>
      </w:r>
    </w:p>
    <w:p w14:paraId="725E9E3B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а) математическое моделирование; </w:t>
      </w:r>
    </w:p>
    <w:p w14:paraId="32E93731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б) микроэкономика; </w:t>
      </w:r>
    </w:p>
    <w:p w14:paraId="37F73316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в) диалектический метод познания; </w:t>
      </w:r>
    </w:p>
    <w:p w14:paraId="216F9621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г) научная теория управления. </w:t>
      </w:r>
    </w:p>
    <w:p w14:paraId="50DF403C" w14:textId="77777777" w:rsidR="00C35AD5" w:rsidRPr="006C7272" w:rsidRDefault="0097010D" w:rsidP="00EF560E">
      <w:pPr>
        <w:numPr>
          <w:ilvl w:val="0"/>
          <w:numId w:val="15"/>
        </w:num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Выбрать правильное утверждение: </w:t>
      </w:r>
    </w:p>
    <w:p w14:paraId="1FB02C3E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а) маркетинговая информационная система включает внутреннюю и внешнюю информацию; </w:t>
      </w:r>
    </w:p>
    <w:p w14:paraId="449E1652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б) система внешней информации включает совокупность данных, отраженных в форме бухгалтерской и статистической отчетности; </w:t>
      </w:r>
    </w:p>
    <w:p w14:paraId="7FCB32C8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в) система внутренней информации — это система поддержки маркетинговых решений; </w:t>
      </w:r>
    </w:p>
    <w:p w14:paraId="3168318C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г) основной принцип маркетинга — ориентация на производителя. </w:t>
      </w:r>
    </w:p>
    <w:p w14:paraId="05418A53" w14:textId="77777777" w:rsidR="00C35AD5" w:rsidRPr="006C7272" w:rsidRDefault="0097010D" w:rsidP="00EF560E">
      <w:pPr>
        <w:numPr>
          <w:ilvl w:val="0"/>
          <w:numId w:val="15"/>
        </w:num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Анализ, позволяющий выявить сильные, слабые стороны предприятия, его возможности и угрозы его деятельности, называется: </w:t>
      </w:r>
    </w:p>
    <w:p w14:paraId="3E644A0D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а) PEST-анализом; </w:t>
      </w:r>
    </w:p>
    <w:p w14:paraId="28799B88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б) SWOT-анализом; </w:t>
      </w:r>
    </w:p>
    <w:p w14:paraId="5C507CD5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в) DRT-анализом; </w:t>
      </w:r>
    </w:p>
    <w:p w14:paraId="16D1DBB6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г) правильного варианта нет. </w:t>
      </w:r>
    </w:p>
    <w:p w14:paraId="0BE690EA" w14:textId="77777777" w:rsidR="00C35AD5" w:rsidRPr="006C7272" w:rsidRDefault="0097010D" w:rsidP="00EF560E">
      <w:pPr>
        <w:numPr>
          <w:ilvl w:val="0"/>
          <w:numId w:val="15"/>
        </w:num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 процессе анализа организации управления исследуется: </w:t>
      </w:r>
    </w:p>
    <w:p w14:paraId="2752128A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а) оценка эффективности управления предприятием; </w:t>
      </w:r>
    </w:p>
    <w:p w14:paraId="129DEE16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б) среднесуточная производственная мощность предприятия; </w:t>
      </w:r>
    </w:p>
    <w:p w14:paraId="4FC36D13" w14:textId="77777777" w:rsidR="00C35AD5" w:rsidRPr="006C7272" w:rsidRDefault="0097010D" w:rsidP="00EF560E">
      <w:pPr>
        <w:tabs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в) изменение среднегодовой стоимости активной части основных производственных фондов; </w:t>
      </w:r>
    </w:p>
    <w:p w14:paraId="173C5CC1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lastRenderedPageBreak/>
        <w:t xml:space="preserve">г) финансовая устойчивость. </w:t>
      </w:r>
    </w:p>
    <w:p w14:paraId="01BF0C58" w14:textId="77777777" w:rsidR="00C35AD5" w:rsidRPr="006C7272" w:rsidRDefault="0097010D" w:rsidP="00EF560E">
      <w:pPr>
        <w:numPr>
          <w:ilvl w:val="0"/>
          <w:numId w:val="15"/>
        </w:numPr>
        <w:tabs>
          <w:tab w:val="left" w:pos="851"/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Анализ эффективности управления проводится: </w:t>
      </w:r>
    </w:p>
    <w:p w14:paraId="1949303D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а) для совершенствования менеджмента предприятия; </w:t>
      </w:r>
    </w:p>
    <w:p w14:paraId="27CC4458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б) исследования эффективности организации производства и труда; </w:t>
      </w:r>
    </w:p>
    <w:p w14:paraId="6266A694" w14:textId="77777777" w:rsidR="00C35AD5" w:rsidRPr="006C7272" w:rsidRDefault="0097010D" w:rsidP="00EF560E">
      <w:pPr>
        <w:tabs>
          <w:tab w:val="left" w:pos="851"/>
          <w:tab w:val="left" w:pos="1134"/>
        </w:tabs>
        <w:spacing w:line="240" w:lineRule="auto"/>
        <w:ind w:left="709" w:right="-168" w:firstLine="0"/>
        <w:rPr>
          <w:sz w:val="24"/>
          <w:szCs w:val="24"/>
        </w:rPr>
      </w:pPr>
      <w:r w:rsidRPr="006C7272">
        <w:rPr>
          <w:sz w:val="24"/>
          <w:szCs w:val="24"/>
        </w:rPr>
        <w:t xml:space="preserve">в) изучения социальных условий работы коллектива; </w:t>
      </w:r>
    </w:p>
    <w:p w14:paraId="171167F7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определения сильных и слабых сторон деятельности предприятия. </w:t>
      </w:r>
    </w:p>
    <w:p w14:paraId="11CE2D4C" w14:textId="77777777" w:rsidR="00C35AD5" w:rsidRPr="002C3A9A" w:rsidRDefault="0097010D" w:rsidP="00EF560E">
      <w:pPr>
        <w:numPr>
          <w:ilvl w:val="0"/>
          <w:numId w:val="15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Резерв — это: </w:t>
      </w:r>
    </w:p>
    <w:p w14:paraId="2DAC89C9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выявленные возможности количественного и качественного роста основных показателей хозяйственной деятельности предприятия; </w:t>
      </w:r>
    </w:p>
    <w:p w14:paraId="4F2EC14E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прирост выпуска продукции; </w:t>
      </w:r>
    </w:p>
    <w:p w14:paraId="4FBAACA5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излишек ресурсов; </w:t>
      </w:r>
    </w:p>
    <w:p w14:paraId="477E1194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неиспользованные возможности увеличения прибыли. </w:t>
      </w:r>
    </w:p>
    <w:p w14:paraId="4A753A39" w14:textId="77777777" w:rsidR="00C35AD5" w:rsidRPr="002C3A9A" w:rsidRDefault="0097010D" w:rsidP="00EF560E">
      <w:pPr>
        <w:numPr>
          <w:ilvl w:val="0"/>
          <w:numId w:val="15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Рост объема производства считается экстенсивным: </w:t>
      </w:r>
    </w:p>
    <w:p w14:paraId="0E478649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если он достигнут за счет вложения дополнительного количества ресурсов; </w:t>
      </w:r>
    </w:p>
    <w:p w14:paraId="68F74F5F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если он достигнут за счет улучшения использования ресурсов при неизменном их количестве; </w:t>
      </w:r>
    </w:p>
    <w:p w14:paraId="72ACD9D5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если он достигнут за счет изменения внешних условий хозяйствования; </w:t>
      </w:r>
    </w:p>
    <w:p w14:paraId="6C2DB6EA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если он достигнут за счет повышения качества используемых материалов. </w:t>
      </w:r>
    </w:p>
    <w:p w14:paraId="30CF16A3" w14:textId="77777777" w:rsidR="00C35AD5" w:rsidRPr="002C3A9A" w:rsidRDefault="0097010D" w:rsidP="00EF560E">
      <w:pPr>
        <w:numPr>
          <w:ilvl w:val="0"/>
          <w:numId w:val="15"/>
        </w:num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Установите последовательность решения частных аналитических задач при анализе качества продукции: </w:t>
      </w:r>
    </w:p>
    <w:p w14:paraId="13A426C9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рассчитать количество товара по каждой ассортиментной группе; </w:t>
      </w:r>
    </w:p>
    <w:p w14:paraId="1B70B002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>б) рассчитать удельный вес каждой ассортиментной группы в общей</w:t>
      </w:r>
      <w:r w:rsidR="002C3A9A">
        <w:rPr>
          <w:sz w:val="24"/>
          <w:szCs w:val="24"/>
        </w:rPr>
        <w:t xml:space="preserve"> </w:t>
      </w:r>
      <w:r w:rsidRPr="002C3A9A">
        <w:rPr>
          <w:sz w:val="24"/>
          <w:szCs w:val="24"/>
        </w:rPr>
        <w:t xml:space="preserve">сумме выручки; </w:t>
      </w:r>
    </w:p>
    <w:p w14:paraId="4D1CFF0A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рассчитать динамику выручки от продаж по каждой ассортиментной группе; </w:t>
      </w:r>
    </w:p>
    <w:p w14:paraId="6C70F2F4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представленная последовательность верна. </w:t>
      </w:r>
    </w:p>
    <w:p w14:paraId="4425700E" w14:textId="77777777" w:rsidR="00C35AD5" w:rsidRPr="002C3A9A" w:rsidRDefault="0097010D" w:rsidP="00EF560E">
      <w:pPr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Эффективность использования трудовых ресурсов можно оценить на основе динамики показателя: </w:t>
      </w:r>
    </w:p>
    <w:p w14:paraId="6B4894D6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трудоемкости изготовления продукции; </w:t>
      </w:r>
    </w:p>
    <w:p w14:paraId="5A82C815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средней заработной платы; </w:t>
      </w:r>
    </w:p>
    <w:p w14:paraId="6642AEA9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текучести кадров; </w:t>
      </w:r>
    </w:p>
    <w:p w14:paraId="27336BDA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производительности труда. </w:t>
      </w:r>
    </w:p>
    <w:p w14:paraId="7ABD5798" w14:textId="77777777" w:rsidR="00C35AD5" w:rsidRPr="002C3A9A" w:rsidRDefault="0097010D" w:rsidP="00EF560E">
      <w:pPr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Замена одних материалов другими, более дорогостоящими: </w:t>
      </w:r>
    </w:p>
    <w:p w14:paraId="4CD65469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увеличит </w:t>
      </w:r>
      <w:proofErr w:type="spellStart"/>
      <w:r w:rsidRPr="002C3A9A">
        <w:rPr>
          <w:sz w:val="24"/>
          <w:szCs w:val="24"/>
        </w:rPr>
        <w:t>материалоотдачу</w:t>
      </w:r>
      <w:proofErr w:type="spellEnd"/>
      <w:r w:rsidRPr="002C3A9A">
        <w:rPr>
          <w:sz w:val="24"/>
          <w:szCs w:val="24"/>
        </w:rPr>
        <w:t xml:space="preserve">, но не изменит материалоемкость; </w:t>
      </w:r>
    </w:p>
    <w:p w14:paraId="55711317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увеличит материалоемкость, но не изменит </w:t>
      </w:r>
      <w:proofErr w:type="spellStart"/>
      <w:r w:rsidRPr="002C3A9A">
        <w:rPr>
          <w:sz w:val="24"/>
          <w:szCs w:val="24"/>
        </w:rPr>
        <w:t>материалоотдачу</w:t>
      </w:r>
      <w:proofErr w:type="spellEnd"/>
      <w:r w:rsidRPr="002C3A9A">
        <w:rPr>
          <w:sz w:val="24"/>
          <w:szCs w:val="24"/>
        </w:rPr>
        <w:t xml:space="preserve">; </w:t>
      </w:r>
    </w:p>
    <w:p w14:paraId="6DF6361D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увеличит материалоемкость и уменьшит </w:t>
      </w:r>
      <w:proofErr w:type="spellStart"/>
      <w:r w:rsidRPr="002C3A9A">
        <w:rPr>
          <w:sz w:val="24"/>
          <w:szCs w:val="24"/>
        </w:rPr>
        <w:t>материалоотдачу</w:t>
      </w:r>
      <w:proofErr w:type="spellEnd"/>
      <w:r w:rsidRPr="002C3A9A">
        <w:rPr>
          <w:sz w:val="24"/>
          <w:szCs w:val="24"/>
        </w:rPr>
        <w:t xml:space="preserve">; </w:t>
      </w:r>
    </w:p>
    <w:p w14:paraId="1986F1CB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увеличит </w:t>
      </w:r>
      <w:proofErr w:type="spellStart"/>
      <w:r w:rsidRPr="002C3A9A">
        <w:rPr>
          <w:sz w:val="24"/>
          <w:szCs w:val="24"/>
        </w:rPr>
        <w:t>материалоотдачу</w:t>
      </w:r>
      <w:proofErr w:type="spellEnd"/>
      <w:r w:rsidRPr="002C3A9A">
        <w:rPr>
          <w:sz w:val="24"/>
          <w:szCs w:val="24"/>
        </w:rPr>
        <w:t xml:space="preserve"> и уменьшит материалоемкость. </w:t>
      </w:r>
    </w:p>
    <w:p w14:paraId="68F6CAF1" w14:textId="77777777" w:rsidR="00C35AD5" w:rsidRPr="002C3A9A" w:rsidRDefault="0097010D" w:rsidP="00EF560E">
      <w:pPr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К переменным затратам относятся: </w:t>
      </w:r>
    </w:p>
    <w:p w14:paraId="5ED4635B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затраты на топливо и энергию; </w:t>
      </w:r>
    </w:p>
    <w:p w14:paraId="14F471CD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арендная плата; </w:t>
      </w:r>
    </w:p>
    <w:p w14:paraId="00BE93DA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заработная плата управленческого персонала; </w:t>
      </w:r>
    </w:p>
    <w:p w14:paraId="2A3AC586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амортизация. </w:t>
      </w:r>
    </w:p>
    <w:p w14:paraId="2BB8696B" w14:textId="77777777" w:rsidR="00C35AD5" w:rsidRPr="002C3A9A" w:rsidRDefault="0097010D" w:rsidP="00EF560E">
      <w:pPr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Валовая прибыль предприятия (но форме № 2 «Отчета о финансовых результатах») определяется: </w:t>
      </w:r>
    </w:p>
    <w:p w14:paraId="5CB0F4A4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как разность между прибылью (убытком) до налогообложения и налогом на прибыль и иными аналогичными обязательными платежами; </w:t>
      </w:r>
    </w:p>
    <w:p w14:paraId="0BA613B5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как разность между выручкой (нетто) от продажи товаров, продукции, работ, услуг и их себестоимостью; </w:t>
      </w:r>
    </w:p>
    <w:p w14:paraId="7D4EB38F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как разность между выручкой (нетто) от продажи товаров, продукции, работ, услуг и их себестоимостью, коммерческими и управленческими расходами; </w:t>
      </w:r>
    </w:p>
    <w:p w14:paraId="4F4B669D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г) ни один из приведенных вариантов не является верным. </w:t>
      </w:r>
    </w:p>
    <w:p w14:paraId="1AAC8402" w14:textId="77777777" w:rsidR="00C35AD5" w:rsidRPr="002C3A9A" w:rsidRDefault="0097010D" w:rsidP="00EF560E">
      <w:pPr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Горизонтальный (динамический) анализ отчета о прибылях и убытках предполагает: </w:t>
      </w:r>
    </w:p>
    <w:p w14:paraId="6750F493" w14:textId="77777777" w:rsidR="00C35AD5" w:rsidRPr="002C3A9A" w:rsidRDefault="0097010D" w:rsidP="00EF560E">
      <w:pPr>
        <w:tabs>
          <w:tab w:val="left" w:pos="993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а) сравнение каждой позиции отчета с показателями базисного периода и определение абсолютных и относительных отклонений; </w:t>
      </w:r>
    </w:p>
    <w:p w14:paraId="27C39FEB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б) выявление структурных изменений в составе балансовой прибыли; </w:t>
      </w:r>
    </w:p>
    <w:p w14:paraId="16DABF28" w14:textId="77777777" w:rsidR="00C35AD5" w:rsidRPr="002C3A9A" w:rsidRDefault="0097010D" w:rsidP="00EF560E">
      <w:pPr>
        <w:tabs>
          <w:tab w:val="left" w:pos="851"/>
          <w:tab w:val="left" w:pos="1134"/>
        </w:tabs>
        <w:spacing w:after="0"/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в) определение основной тенденции показателей прибыли, очищенной от случайных влияний; </w:t>
      </w:r>
    </w:p>
    <w:p w14:paraId="60E431A1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lastRenderedPageBreak/>
        <w:t xml:space="preserve">г) установление причинно-следственной взаимосвязи между величиной прибыли и основными факторами, определяющими ее величину. </w:t>
      </w:r>
    </w:p>
    <w:p w14:paraId="2D50CDFF" w14:textId="77777777" w:rsidR="00C35AD5" w:rsidRPr="002C3A9A" w:rsidRDefault="0097010D" w:rsidP="00EF560E">
      <w:pPr>
        <w:numPr>
          <w:ilvl w:val="0"/>
          <w:numId w:val="15"/>
        </w:num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Методика комплексного экономического анализа: </w:t>
      </w:r>
    </w:p>
    <w:p w14:paraId="0FFB87AE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а) едина и не варьируется; </w:t>
      </w:r>
    </w:p>
    <w:p w14:paraId="3F90E219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б) варьируется в зависимости от отраслевой принадлежности предприятия; </w:t>
      </w:r>
    </w:p>
    <w:p w14:paraId="343EA24A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в) варьируется в зависимости от региональной принадлежности предприятия; </w:t>
      </w:r>
    </w:p>
    <w:p w14:paraId="61E4B61D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г) варьируется в зависимости от федеральной принадлежности предприятия. </w:t>
      </w:r>
    </w:p>
    <w:p w14:paraId="1E2B7072" w14:textId="77777777" w:rsidR="00C35AD5" w:rsidRPr="002C3A9A" w:rsidRDefault="0097010D" w:rsidP="00EF560E">
      <w:pPr>
        <w:numPr>
          <w:ilvl w:val="0"/>
          <w:numId w:val="15"/>
        </w:num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Использование программно-целевого метода означает, что второй процедурой в комплексном экономическом анализе выступает: </w:t>
      </w:r>
    </w:p>
    <w:p w14:paraId="03858D33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а) построение факторных моделей; </w:t>
      </w:r>
    </w:p>
    <w:p w14:paraId="35869174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б) определение источников информации; </w:t>
      </w:r>
    </w:p>
    <w:p w14:paraId="0686E443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в) распределение обязанностей между исполнителями; </w:t>
      </w:r>
    </w:p>
    <w:p w14:paraId="7FEF9F00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г) написание пояснительной записки. </w:t>
      </w:r>
    </w:p>
    <w:p w14:paraId="26B3B9D7" w14:textId="77777777" w:rsidR="00C35AD5" w:rsidRPr="002C3A9A" w:rsidRDefault="0097010D" w:rsidP="00EF560E">
      <w:pPr>
        <w:numPr>
          <w:ilvl w:val="0"/>
          <w:numId w:val="15"/>
        </w:num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При формировании системы показателей следует учитывать: </w:t>
      </w:r>
    </w:p>
    <w:p w14:paraId="57ED23E0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а) что показатели, как правило, сравнительно неполно отражают связи и свойства изучаемых явлений и процессов; </w:t>
      </w:r>
    </w:p>
    <w:p w14:paraId="3F86401C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б) что показатели постоянны; </w:t>
      </w:r>
    </w:p>
    <w:p w14:paraId="1C56560E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в) что показатели взаимозависимы; </w:t>
      </w:r>
    </w:p>
    <w:p w14:paraId="37300F6F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г) что показатели взаимозаменяемы. </w:t>
      </w:r>
    </w:p>
    <w:p w14:paraId="49CCDF94" w14:textId="77777777" w:rsidR="00C35AD5" w:rsidRPr="002C3A9A" w:rsidRDefault="0097010D" w:rsidP="00EF560E">
      <w:pPr>
        <w:numPr>
          <w:ilvl w:val="0"/>
          <w:numId w:val="15"/>
        </w:num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Разность между выручкой от продаж и суммой переменных расходов называется: </w:t>
      </w:r>
    </w:p>
    <w:p w14:paraId="53AA0AD4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а) валовой прибылью; </w:t>
      </w:r>
    </w:p>
    <w:p w14:paraId="3D6E4D98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б) маржинальным доходом; </w:t>
      </w:r>
    </w:p>
    <w:p w14:paraId="4BA38D3F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в) порогом рентабельности; </w:t>
      </w:r>
    </w:p>
    <w:p w14:paraId="5C6E793C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г) запасом финансовой устойчивости. </w:t>
      </w:r>
    </w:p>
    <w:p w14:paraId="152DDA5A" w14:textId="77777777" w:rsidR="00C35AD5" w:rsidRPr="002C3A9A" w:rsidRDefault="0097010D" w:rsidP="00EF560E">
      <w:pPr>
        <w:numPr>
          <w:ilvl w:val="0"/>
          <w:numId w:val="15"/>
        </w:numPr>
        <w:tabs>
          <w:tab w:val="left" w:pos="1134"/>
        </w:tabs>
        <w:spacing w:after="37" w:line="237" w:lineRule="auto"/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Модель факторной зависимости объема производства продукции от обеспеченности предприятия трудовыми ресурсами и эффективности их использования имеет вид: </w:t>
      </w:r>
    </w:p>
    <w:p w14:paraId="1B1E6339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а) аддитивной модели; </w:t>
      </w:r>
    </w:p>
    <w:p w14:paraId="77D141D8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б) кратной модели; </w:t>
      </w:r>
    </w:p>
    <w:p w14:paraId="31D7E7E4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в) мультипликативной модели; </w:t>
      </w:r>
    </w:p>
    <w:p w14:paraId="42E7E960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г) смешанной модели. </w:t>
      </w:r>
    </w:p>
    <w:p w14:paraId="55F0CFA8" w14:textId="77777777" w:rsidR="00C35AD5" w:rsidRPr="002C3A9A" w:rsidRDefault="0097010D" w:rsidP="00EF560E">
      <w:pPr>
        <w:numPr>
          <w:ilvl w:val="0"/>
          <w:numId w:val="15"/>
        </w:num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К расходам по обычным видам деятельности относятся: </w:t>
      </w:r>
    </w:p>
    <w:p w14:paraId="125B3A53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а) расходы, связанные с изготовлением продукции; </w:t>
      </w:r>
    </w:p>
    <w:p w14:paraId="50D930E8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б) расходы, связанные с оплатой услуг, оказываемых кредитными организациями; </w:t>
      </w:r>
    </w:p>
    <w:p w14:paraId="37361B4F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в) убытки прошлых лет, признанные в отчетном году; </w:t>
      </w:r>
    </w:p>
    <w:p w14:paraId="31C2762C" w14:textId="77777777" w:rsidR="00C35AD5" w:rsidRPr="002C3A9A" w:rsidRDefault="0097010D" w:rsidP="00EF560E">
      <w:pPr>
        <w:tabs>
          <w:tab w:val="left" w:pos="1134"/>
        </w:tabs>
        <w:ind w:left="709" w:right="-168" w:firstLine="0"/>
        <w:rPr>
          <w:sz w:val="24"/>
          <w:szCs w:val="24"/>
        </w:rPr>
      </w:pPr>
      <w:r w:rsidRPr="002C3A9A">
        <w:rPr>
          <w:sz w:val="24"/>
          <w:szCs w:val="24"/>
        </w:rPr>
        <w:t xml:space="preserve">г) прибыль отчетного года. </w:t>
      </w:r>
    </w:p>
    <w:p w14:paraId="0C3C52F9" w14:textId="77777777" w:rsidR="00C35AD5" w:rsidRDefault="0097010D" w:rsidP="00EF560E">
      <w:pPr>
        <w:tabs>
          <w:tab w:val="left" w:pos="1134"/>
        </w:tabs>
        <w:spacing w:after="40" w:line="240" w:lineRule="auto"/>
        <w:ind w:left="709" w:right="-168" w:firstLine="0"/>
        <w:jc w:val="center"/>
      </w:pPr>
      <w:r>
        <w:rPr>
          <w:b/>
        </w:rPr>
        <w:t xml:space="preserve"> </w:t>
      </w:r>
    </w:p>
    <w:p w14:paraId="0147DDE6" w14:textId="77777777" w:rsidR="00C35AD5" w:rsidRDefault="00C35AD5" w:rsidP="00EF560E">
      <w:pPr>
        <w:tabs>
          <w:tab w:val="left" w:pos="1134"/>
        </w:tabs>
        <w:spacing w:after="0" w:line="240" w:lineRule="auto"/>
        <w:ind w:left="709" w:right="-168" w:firstLine="0"/>
        <w:jc w:val="left"/>
      </w:pPr>
    </w:p>
    <w:p w14:paraId="3D185FF3" w14:textId="77777777" w:rsidR="00C35AD5" w:rsidRDefault="0097010D" w:rsidP="00EF560E">
      <w:pPr>
        <w:tabs>
          <w:tab w:val="left" w:pos="1134"/>
        </w:tabs>
        <w:spacing w:after="45" w:line="240" w:lineRule="auto"/>
        <w:ind w:left="709" w:right="-168" w:firstLine="0"/>
        <w:jc w:val="left"/>
      </w:pPr>
      <w:r>
        <w:t xml:space="preserve"> </w:t>
      </w:r>
    </w:p>
    <w:p w14:paraId="6B25CB3C" w14:textId="77777777" w:rsidR="00C35AD5" w:rsidRPr="002C3A9A" w:rsidRDefault="0097010D" w:rsidP="00EF560E">
      <w:pPr>
        <w:pStyle w:val="1"/>
        <w:numPr>
          <w:ilvl w:val="0"/>
          <w:numId w:val="0"/>
        </w:numPr>
        <w:tabs>
          <w:tab w:val="left" w:pos="1134"/>
        </w:tabs>
        <w:ind w:left="709" w:right="-168" w:firstLine="1"/>
        <w:rPr>
          <w:sz w:val="24"/>
          <w:szCs w:val="24"/>
        </w:rPr>
      </w:pPr>
      <w:r w:rsidRPr="002C3A9A">
        <w:rPr>
          <w:sz w:val="24"/>
          <w:szCs w:val="24"/>
        </w:rPr>
        <w:t xml:space="preserve">Тема 5. Методы комплексной оценки эффективности хозяйственной деятельности. </w:t>
      </w:r>
    </w:p>
    <w:p w14:paraId="23F2BFEC" w14:textId="77777777" w:rsidR="00C35AD5" w:rsidRPr="002C3A9A" w:rsidRDefault="0097010D" w:rsidP="00EF560E">
      <w:pPr>
        <w:tabs>
          <w:tab w:val="left" w:pos="1134"/>
        </w:tabs>
        <w:spacing w:after="40" w:line="240" w:lineRule="auto"/>
        <w:ind w:left="709" w:right="-168" w:firstLine="0"/>
        <w:jc w:val="center"/>
        <w:rPr>
          <w:sz w:val="24"/>
          <w:szCs w:val="24"/>
        </w:rPr>
      </w:pPr>
      <w:r w:rsidRPr="002C3A9A">
        <w:rPr>
          <w:b/>
          <w:sz w:val="24"/>
          <w:szCs w:val="24"/>
        </w:rPr>
        <w:t xml:space="preserve"> </w:t>
      </w:r>
    </w:p>
    <w:p w14:paraId="32B995C7" w14:textId="77777777" w:rsidR="00C35AD5" w:rsidRPr="002C3A9A" w:rsidRDefault="0097010D" w:rsidP="00EF560E">
      <w:pPr>
        <w:pStyle w:val="1"/>
        <w:numPr>
          <w:ilvl w:val="0"/>
          <w:numId w:val="0"/>
        </w:numPr>
        <w:tabs>
          <w:tab w:val="left" w:pos="1134"/>
        </w:tabs>
        <w:ind w:left="709" w:right="-168"/>
        <w:rPr>
          <w:sz w:val="24"/>
          <w:szCs w:val="24"/>
        </w:rPr>
      </w:pPr>
      <w:r w:rsidRPr="002C3A9A">
        <w:rPr>
          <w:sz w:val="24"/>
          <w:szCs w:val="24"/>
        </w:rPr>
        <w:t xml:space="preserve">Самостоятельная работа (внеаудиторная) </w:t>
      </w:r>
    </w:p>
    <w:p w14:paraId="14B3D35B" w14:textId="77777777" w:rsidR="00C35AD5" w:rsidRPr="002C3A9A" w:rsidRDefault="0097010D" w:rsidP="00EF560E">
      <w:pPr>
        <w:tabs>
          <w:tab w:val="left" w:pos="1134"/>
        </w:tabs>
        <w:spacing w:after="15" w:line="237" w:lineRule="auto"/>
        <w:ind w:left="709" w:right="-168"/>
        <w:jc w:val="left"/>
        <w:rPr>
          <w:sz w:val="24"/>
          <w:szCs w:val="24"/>
        </w:rPr>
      </w:pPr>
      <w:r w:rsidRPr="002C3A9A">
        <w:rPr>
          <w:sz w:val="24"/>
          <w:szCs w:val="24"/>
        </w:rPr>
        <w:t xml:space="preserve">1. Проработать конспект лекции, учебник [4] c. 164-217. 2. Рассчитайте показатели производительности, </w:t>
      </w:r>
      <w:proofErr w:type="spellStart"/>
      <w:r w:rsidRPr="002C3A9A">
        <w:rPr>
          <w:sz w:val="24"/>
          <w:szCs w:val="24"/>
        </w:rPr>
        <w:t>материалотдачи</w:t>
      </w:r>
      <w:proofErr w:type="spellEnd"/>
      <w:r w:rsidRPr="002C3A9A">
        <w:rPr>
          <w:sz w:val="24"/>
          <w:szCs w:val="24"/>
        </w:rPr>
        <w:t xml:space="preserve"> и фондоотдачи. </w:t>
      </w:r>
    </w:p>
    <w:p w14:paraId="51BFF84A" w14:textId="77777777" w:rsidR="00C35AD5" w:rsidRDefault="0097010D" w:rsidP="00EF560E">
      <w:pPr>
        <w:tabs>
          <w:tab w:val="left" w:pos="1134"/>
        </w:tabs>
        <w:spacing w:after="12" w:line="276" w:lineRule="auto"/>
        <w:ind w:left="709" w:right="-168" w:firstLine="0"/>
        <w:jc w:val="left"/>
        <w:rPr>
          <w:sz w:val="18"/>
        </w:rPr>
      </w:pPr>
      <w:r>
        <w:rPr>
          <w:sz w:val="18"/>
        </w:rPr>
        <w:t xml:space="preserve"> </w:t>
      </w:r>
    </w:p>
    <w:p w14:paraId="181332C4" w14:textId="77777777" w:rsidR="006B7E28" w:rsidRDefault="006B7E28" w:rsidP="00083B3C">
      <w:pPr>
        <w:spacing w:after="12" w:line="276" w:lineRule="auto"/>
        <w:ind w:left="566" w:right="-26" w:firstLine="0"/>
        <w:jc w:val="left"/>
        <w:rPr>
          <w:sz w:val="18"/>
        </w:rPr>
      </w:pPr>
    </w:p>
    <w:p w14:paraId="338F4D2A" w14:textId="77777777" w:rsidR="006B7E28" w:rsidRDefault="006B7E28" w:rsidP="00083B3C">
      <w:pPr>
        <w:spacing w:after="12" w:line="276" w:lineRule="auto"/>
        <w:ind w:left="566" w:right="-26" w:firstLine="0"/>
        <w:jc w:val="left"/>
        <w:rPr>
          <w:sz w:val="18"/>
        </w:rPr>
      </w:pPr>
    </w:p>
    <w:p w14:paraId="1B90146F" w14:textId="77777777" w:rsidR="006B7E28" w:rsidRDefault="006B7E28" w:rsidP="00083B3C">
      <w:pPr>
        <w:spacing w:after="12" w:line="276" w:lineRule="auto"/>
        <w:ind w:left="566" w:right="-26" w:firstLine="0"/>
        <w:jc w:val="left"/>
        <w:rPr>
          <w:sz w:val="18"/>
        </w:rPr>
      </w:pPr>
    </w:p>
    <w:p w14:paraId="54138EA7" w14:textId="77777777" w:rsidR="006B7E28" w:rsidRDefault="006B7E28" w:rsidP="00083B3C">
      <w:pPr>
        <w:spacing w:after="12" w:line="276" w:lineRule="auto"/>
        <w:ind w:left="566" w:right="-26" w:firstLine="0"/>
        <w:jc w:val="left"/>
        <w:rPr>
          <w:sz w:val="18"/>
        </w:rPr>
      </w:pPr>
    </w:p>
    <w:p w14:paraId="016CA771" w14:textId="77777777" w:rsidR="006B7E28" w:rsidRDefault="006B7E28" w:rsidP="00083B3C">
      <w:pPr>
        <w:spacing w:after="12" w:line="276" w:lineRule="auto"/>
        <w:ind w:left="566" w:right="-26" w:firstLine="0"/>
        <w:jc w:val="left"/>
        <w:rPr>
          <w:sz w:val="18"/>
        </w:rPr>
      </w:pPr>
    </w:p>
    <w:p w14:paraId="4060479C" w14:textId="77777777" w:rsidR="006B7E28" w:rsidRDefault="006B7E28" w:rsidP="00083B3C">
      <w:pPr>
        <w:spacing w:after="12" w:line="276" w:lineRule="auto"/>
        <w:ind w:left="566" w:right="-26" w:firstLine="0"/>
        <w:jc w:val="left"/>
        <w:rPr>
          <w:sz w:val="18"/>
        </w:rPr>
      </w:pPr>
    </w:p>
    <w:p w14:paraId="48A7EFEF" w14:textId="77777777" w:rsidR="006B7E28" w:rsidRDefault="006B7E28" w:rsidP="00083B3C">
      <w:pPr>
        <w:spacing w:after="12" w:line="276" w:lineRule="auto"/>
        <w:ind w:left="566" w:right="-26" w:firstLine="0"/>
        <w:jc w:val="left"/>
      </w:pPr>
    </w:p>
    <w:tbl>
      <w:tblPr>
        <w:tblStyle w:val="TableGrid"/>
        <w:tblW w:w="9214" w:type="dxa"/>
        <w:tblInd w:w="30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2126"/>
      </w:tblGrid>
      <w:tr w:rsidR="00C35AD5" w:rsidRPr="006B7E28" w14:paraId="5A77BD20" w14:textId="77777777" w:rsidTr="006B7E28">
        <w:trPr>
          <w:trHeight w:val="42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B7E" w14:textId="77777777" w:rsidR="00C35AD5" w:rsidRPr="006B7E28" w:rsidRDefault="0097010D" w:rsidP="006B7E28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lastRenderedPageBreak/>
              <w:t xml:space="preserve">Показатели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CE17" w14:textId="35F38679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2018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D4914" w14:textId="3E431FFF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2019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86DE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Отклонение, % </w:t>
            </w:r>
          </w:p>
        </w:tc>
      </w:tr>
      <w:tr w:rsidR="00C35AD5" w:rsidRPr="006B7E28" w14:paraId="58827D0E" w14:textId="77777777" w:rsidTr="006B7E28">
        <w:trPr>
          <w:trHeight w:val="42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6398" w14:textId="77777777" w:rsidR="00C35AD5" w:rsidRPr="006B7E28" w:rsidRDefault="0097010D" w:rsidP="006B7E28">
            <w:pPr>
              <w:spacing w:after="0" w:line="276" w:lineRule="auto"/>
              <w:ind w:right="-26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Продукция в сопоставимых ценах (без НДС), тыс.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9870" w14:textId="5A7AAF90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79700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A879" w14:textId="302F5354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83610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151A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20C710AA" w14:textId="77777777" w:rsidTr="006B7E28">
        <w:trPr>
          <w:trHeight w:val="42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7088" w14:textId="77777777" w:rsidR="00C35AD5" w:rsidRPr="006B7E28" w:rsidRDefault="0097010D" w:rsidP="006B7E28">
            <w:pPr>
              <w:spacing w:after="0" w:line="276" w:lineRule="auto"/>
              <w:ind w:right="-26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Производственный персонал: а) численность, чел.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E134" w14:textId="2FAE1ED3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381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72E4" w14:textId="229C8141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382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56FD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12DF964A" w14:textId="77777777" w:rsidTr="006B7E28">
        <w:trPr>
          <w:trHeight w:val="2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FAB0" w14:textId="77777777" w:rsidR="00C35AD5" w:rsidRPr="006B7E28" w:rsidRDefault="0097010D" w:rsidP="006B7E28">
            <w:pPr>
              <w:spacing w:after="0" w:line="276" w:lineRule="auto"/>
              <w:ind w:right="-26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б) оплата труда с начислениями,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FCDE" w14:textId="45E153A0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9628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9CB3" w14:textId="691755E1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9894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66E1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08A2F8A0" w14:textId="77777777" w:rsidTr="006B7E28">
        <w:trPr>
          <w:trHeight w:val="2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527A" w14:textId="77777777" w:rsidR="00C35AD5" w:rsidRPr="006B7E28" w:rsidRDefault="0097010D" w:rsidP="006B7E28">
            <w:pPr>
              <w:spacing w:after="0" w:line="276" w:lineRule="auto"/>
              <w:ind w:right="-26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Материальные затраты, тыс.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D1A2" w14:textId="70520C32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52228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2059" w14:textId="3F468C94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54434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D0C5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6DD61DC7" w14:textId="77777777" w:rsidTr="006B7E28">
        <w:trPr>
          <w:trHeight w:val="21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CA8B" w14:textId="77777777" w:rsidR="00C35AD5" w:rsidRPr="006B7E28" w:rsidRDefault="0097010D" w:rsidP="006B7E28">
            <w:pPr>
              <w:spacing w:after="0" w:line="276" w:lineRule="auto"/>
              <w:ind w:right="-26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Основные производственные фонды, тыс.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2E16" w14:textId="16AAC9A9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74 350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B193" w14:textId="108BDC91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78581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14FD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6422F83F" w14:textId="77777777" w:rsidTr="006B7E28">
        <w:trPr>
          <w:trHeight w:val="2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3C66" w14:textId="0A5840F9" w:rsidR="00C35AD5" w:rsidRPr="006B7E28" w:rsidRDefault="0097010D" w:rsidP="006B7E28">
            <w:pPr>
              <w:spacing w:after="0" w:line="276" w:lineRule="auto"/>
              <w:ind w:right="-26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Оборотные сред</w:t>
            </w:r>
            <w:r w:rsidR="006B7E28">
              <w:rPr>
                <w:sz w:val="24"/>
                <w:szCs w:val="24"/>
              </w:rPr>
              <w:t>ства в товарно-материальных цен</w:t>
            </w:r>
            <w:r w:rsidR="006B7E28" w:rsidRPr="006B7E28">
              <w:rPr>
                <w:sz w:val="24"/>
                <w:szCs w:val="24"/>
              </w:rPr>
              <w:t>ностях,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FE7B" w14:textId="310716A9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16007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7DF6" w14:textId="60994F23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>16241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38EE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74C8FE2B" w14:textId="77777777" w:rsidTr="006B7E28">
        <w:trPr>
          <w:trHeight w:val="2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1573" w14:textId="77777777" w:rsidR="00C35AD5" w:rsidRPr="006B7E28" w:rsidRDefault="0097010D" w:rsidP="006B7E28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а) Производительность труда,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D6FD" w14:textId="77FD290F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6547" w14:textId="747DCED9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2591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281B231F" w14:textId="77777777" w:rsidTr="006B7E28">
        <w:trPr>
          <w:trHeight w:val="21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B74C" w14:textId="77777777" w:rsidR="00C35AD5" w:rsidRPr="006B7E28" w:rsidRDefault="0097010D" w:rsidP="006B7E28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б) Продукция на 1 руб. оплаты,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CC3A" w14:textId="461D1238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C34F" w14:textId="19755292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7974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2A3447B0" w14:textId="77777777" w:rsidTr="006B7E28">
        <w:trPr>
          <w:trHeight w:val="2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16C8" w14:textId="77777777" w:rsidR="00C35AD5" w:rsidRPr="006B7E28" w:rsidRDefault="0097010D" w:rsidP="006B7E28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proofErr w:type="spellStart"/>
            <w:r w:rsidRPr="006B7E28">
              <w:rPr>
                <w:sz w:val="24"/>
                <w:szCs w:val="24"/>
              </w:rPr>
              <w:t>Материалоотдача</w:t>
            </w:r>
            <w:proofErr w:type="spellEnd"/>
            <w:r w:rsidRPr="006B7E28">
              <w:rPr>
                <w:sz w:val="24"/>
                <w:szCs w:val="24"/>
              </w:rPr>
              <w:t xml:space="preserve">,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CB2D" w14:textId="6450CC3A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52FE" w14:textId="44ED68B4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A55A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4D3B1064" w14:textId="77777777" w:rsidTr="006B7E28">
        <w:trPr>
          <w:trHeight w:val="21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E42F" w14:textId="77777777" w:rsidR="00C35AD5" w:rsidRPr="006B7E28" w:rsidRDefault="0097010D" w:rsidP="006B7E28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Фондоотдача,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B038" w14:textId="0AB7BDC4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49AE" w14:textId="62D6AE09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836F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  <w:tr w:rsidR="00C35AD5" w:rsidRPr="006B7E28" w14:paraId="78E3DF59" w14:textId="77777777" w:rsidTr="006B7E28">
        <w:trPr>
          <w:trHeight w:val="42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A8B6" w14:textId="77777777" w:rsidR="00C35AD5" w:rsidRPr="006B7E28" w:rsidRDefault="0097010D" w:rsidP="006B7E28">
            <w:pPr>
              <w:spacing w:after="0" w:line="276" w:lineRule="auto"/>
              <w:ind w:left="566" w:right="-26" w:firstLine="0"/>
              <w:jc w:val="left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Оборачиваемость оборотных средств, количество оборотов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4CE5" w14:textId="45F7C2DF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D3EB" w14:textId="60DF77A5" w:rsidR="00C35AD5" w:rsidRPr="006B7E28" w:rsidRDefault="00C35AD5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B955" w14:textId="77777777" w:rsidR="00C35AD5" w:rsidRPr="006B7E28" w:rsidRDefault="0097010D" w:rsidP="006B7E28">
            <w:pPr>
              <w:spacing w:after="0" w:line="276" w:lineRule="auto"/>
              <w:ind w:left="151" w:right="-26" w:firstLine="0"/>
              <w:jc w:val="center"/>
              <w:rPr>
                <w:sz w:val="24"/>
                <w:szCs w:val="24"/>
              </w:rPr>
            </w:pPr>
            <w:r w:rsidRPr="006B7E28">
              <w:rPr>
                <w:sz w:val="24"/>
                <w:szCs w:val="24"/>
              </w:rPr>
              <w:t xml:space="preserve"> </w:t>
            </w:r>
          </w:p>
        </w:tc>
      </w:tr>
    </w:tbl>
    <w:p w14:paraId="58FC41A2" w14:textId="77777777" w:rsidR="00C35AD5" w:rsidRDefault="0097010D" w:rsidP="00083B3C">
      <w:pPr>
        <w:spacing w:after="32" w:line="240" w:lineRule="auto"/>
        <w:ind w:left="566" w:right="-26" w:firstLine="0"/>
        <w:jc w:val="left"/>
      </w:pPr>
      <w:r>
        <w:rPr>
          <w:sz w:val="18"/>
        </w:rPr>
        <w:t xml:space="preserve"> </w:t>
      </w:r>
    </w:p>
    <w:p w14:paraId="606EB7B2" w14:textId="77777777" w:rsidR="00C35AD5" w:rsidRPr="006B7E28" w:rsidRDefault="0097010D" w:rsidP="006B7E28">
      <w:pPr>
        <w:spacing w:after="0" w:line="237" w:lineRule="auto"/>
        <w:ind w:left="426" w:right="-26" w:firstLine="0"/>
        <w:jc w:val="left"/>
        <w:rPr>
          <w:sz w:val="24"/>
          <w:szCs w:val="24"/>
        </w:rPr>
      </w:pPr>
      <w:r w:rsidRPr="006B7E28">
        <w:rPr>
          <w:sz w:val="24"/>
          <w:szCs w:val="24"/>
        </w:rPr>
        <w:t xml:space="preserve">Вопросы для самоконтроля: </w:t>
      </w:r>
    </w:p>
    <w:p w14:paraId="128A0B52" w14:textId="77777777" w:rsidR="00C35AD5" w:rsidRPr="006B7E28" w:rsidRDefault="0097010D" w:rsidP="006B7E28">
      <w:pPr>
        <w:numPr>
          <w:ilvl w:val="0"/>
          <w:numId w:val="16"/>
        </w:numPr>
        <w:spacing w:after="0" w:line="237" w:lineRule="auto"/>
        <w:ind w:left="426" w:right="-26" w:firstLine="0"/>
        <w:jc w:val="left"/>
        <w:rPr>
          <w:sz w:val="24"/>
          <w:szCs w:val="24"/>
        </w:rPr>
      </w:pPr>
      <w:r w:rsidRPr="006B7E28">
        <w:rPr>
          <w:sz w:val="24"/>
          <w:szCs w:val="24"/>
        </w:rPr>
        <w:t xml:space="preserve">В чем заключается анализ факторов, показателей и конечных результатов использования материальных ресурсов. </w:t>
      </w:r>
    </w:p>
    <w:p w14:paraId="54E11298" w14:textId="77777777" w:rsidR="00C35AD5" w:rsidRPr="006B7E28" w:rsidRDefault="0097010D" w:rsidP="006B7E28">
      <w:pPr>
        <w:numPr>
          <w:ilvl w:val="0"/>
          <w:numId w:val="16"/>
        </w:numPr>
        <w:spacing w:after="0" w:line="240" w:lineRule="auto"/>
        <w:ind w:left="426" w:right="-26" w:firstLine="0"/>
        <w:jc w:val="left"/>
        <w:rPr>
          <w:sz w:val="24"/>
          <w:szCs w:val="24"/>
        </w:rPr>
      </w:pPr>
      <w:r w:rsidRPr="006B7E28">
        <w:rPr>
          <w:sz w:val="24"/>
          <w:szCs w:val="24"/>
        </w:rPr>
        <w:t>По каким показателям проводится комплексная оценка эффективности хо-</w:t>
      </w:r>
    </w:p>
    <w:p w14:paraId="599327D6" w14:textId="77777777" w:rsidR="00C35AD5" w:rsidRPr="006B7E28" w:rsidRDefault="0097010D" w:rsidP="006B7E28">
      <w:pPr>
        <w:spacing w:after="0" w:line="237" w:lineRule="auto"/>
        <w:ind w:left="426" w:right="-26" w:firstLine="0"/>
        <w:jc w:val="left"/>
        <w:rPr>
          <w:sz w:val="24"/>
          <w:szCs w:val="24"/>
        </w:rPr>
      </w:pPr>
      <w:proofErr w:type="spellStart"/>
      <w:r w:rsidRPr="006B7E28">
        <w:rPr>
          <w:sz w:val="24"/>
          <w:szCs w:val="24"/>
        </w:rPr>
        <w:t>зяйственной</w:t>
      </w:r>
      <w:proofErr w:type="spellEnd"/>
      <w:r w:rsidRPr="006B7E28">
        <w:rPr>
          <w:sz w:val="24"/>
          <w:szCs w:val="24"/>
        </w:rPr>
        <w:t xml:space="preserve"> деятельности. </w:t>
      </w:r>
    </w:p>
    <w:p w14:paraId="7D6C15AE" w14:textId="77777777" w:rsidR="00C35AD5" w:rsidRPr="006B7E28" w:rsidRDefault="0097010D" w:rsidP="006B7E28">
      <w:pPr>
        <w:spacing w:after="0" w:line="240" w:lineRule="auto"/>
        <w:ind w:left="426" w:right="-26" w:firstLine="0"/>
        <w:jc w:val="left"/>
        <w:rPr>
          <w:sz w:val="24"/>
          <w:szCs w:val="24"/>
        </w:rPr>
      </w:pPr>
      <w:r w:rsidRPr="006B7E28">
        <w:rPr>
          <w:sz w:val="24"/>
          <w:szCs w:val="24"/>
        </w:rPr>
        <w:t xml:space="preserve"> </w:t>
      </w:r>
    </w:p>
    <w:p w14:paraId="3688A55B" w14:textId="77777777" w:rsidR="00C35AD5" w:rsidRPr="006B7E28" w:rsidRDefault="0097010D" w:rsidP="006B7E28">
      <w:pPr>
        <w:spacing w:after="0" w:line="240" w:lineRule="auto"/>
        <w:ind w:left="426" w:right="-26" w:firstLine="0"/>
        <w:jc w:val="center"/>
        <w:rPr>
          <w:sz w:val="24"/>
          <w:szCs w:val="24"/>
        </w:rPr>
      </w:pPr>
      <w:r w:rsidRPr="006B7E28">
        <w:rPr>
          <w:b/>
          <w:sz w:val="24"/>
          <w:szCs w:val="24"/>
        </w:rPr>
        <w:t xml:space="preserve">Практическая работа № 1 </w:t>
      </w:r>
    </w:p>
    <w:p w14:paraId="333C5253" w14:textId="77777777" w:rsidR="00C35AD5" w:rsidRPr="006B7E28" w:rsidRDefault="0097010D" w:rsidP="006B7E28">
      <w:pPr>
        <w:spacing w:after="0" w:line="240" w:lineRule="auto"/>
        <w:ind w:left="426" w:right="-26" w:firstLine="0"/>
        <w:jc w:val="center"/>
        <w:rPr>
          <w:sz w:val="24"/>
          <w:szCs w:val="24"/>
        </w:rPr>
      </w:pPr>
      <w:r w:rsidRPr="006B7E28">
        <w:rPr>
          <w:sz w:val="24"/>
          <w:szCs w:val="24"/>
        </w:rPr>
        <w:t xml:space="preserve"> </w:t>
      </w:r>
    </w:p>
    <w:p w14:paraId="2C2F11D2" w14:textId="77777777" w:rsidR="00C35AD5" w:rsidRPr="006B7E28" w:rsidRDefault="0097010D" w:rsidP="00EF560E">
      <w:pPr>
        <w:numPr>
          <w:ilvl w:val="0"/>
          <w:numId w:val="17"/>
        </w:num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Увеличение коэффициента использования материалов свидетельствует: </w:t>
      </w:r>
    </w:p>
    <w:p w14:paraId="24CB6CB3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об уменьшении нормы расхода материалов; </w:t>
      </w:r>
    </w:p>
    <w:p w14:paraId="2B15C67A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об увеличении полезного расхода материалов; </w:t>
      </w:r>
    </w:p>
    <w:p w14:paraId="7D6BF9AD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об увеличении выпуска продукции; </w:t>
      </w:r>
    </w:p>
    <w:p w14:paraId="32566D5E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об уменьшении полезного расхода материалов. </w:t>
      </w:r>
    </w:p>
    <w:p w14:paraId="38AE6B04" w14:textId="77777777" w:rsidR="00C35AD5" w:rsidRPr="006B7E28" w:rsidRDefault="0097010D" w:rsidP="00EF560E">
      <w:pPr>
        <w:numPr>
          <w:ilvl w:val="0"/>
          <w:numId w:val="17"/>
        </w:num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Количество произведенной продукции, приходящейся на каждый рубль потребленных материальных ресурсов, характеризует показатель: </w:t>
      </w:r>
    </w:p>
    <w:p w14:paraId="164C5751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материалоемкости; </w:t>
      </w:r>
    </w:p>
    <w:p w14:paraId="09BE7042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</w:t>
      </w:r>
      <w:proofErr w:type="spellStart"/>
      <w:r w:rsidRPr="006B7E28">
        <w:rPr>
          <w:sz w:val="24"/>
          <w:szCs w:val="24"/>
        </w:rPr>
        <w:t>матсриалоотдачи</w:t>
      </w:r>
      <w:proofErr w:type="spellEnd"/>
      <w:r w:rsidRPr="006B7E28">
        <w:rPr>
          <w:sz w:val="24"/>
          <w:szCs w:val="24"/>
        </w:rPr>
        <w:t xml:space="preserve">; </w:t>
      </w:r>
    </w:p>
    <w:p w14:paraId="69E53F6F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коэффициент использования материальных затрат; </w:t>
      </w:r>
    </w:p>
    <w:p w14:paraId="1ABF6CA7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удельный расход материалов на единицу продукции. </w:t>
      </w:r>
    </w:p>
    <w:p w14:paraId="3CB808A7" w14:textId="77777777" w:rsidR="00C35AD5" w:rsidRPr="006B7E28" w:rsidRDefault="0097010D" w:rsidP="00EF560E">
      <w:pPr>
        <w:numPr>
          <w:ilvl w:val="0"/>
          <w:numId w:val="17"/>
        </w:num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Данный показатель характеризует стоимость основных средств, приходящуюся на единицу стоимости выпускаемой продукции: </w:t>
      </w:r>
    </w:p>
    <w:p w14:paraId="7B30BB2B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фондоотдача; </w:t>
      </w:r>
    </w:p>
    <w:p w14:paraId="17894BEC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</w:t>
      </w:r>
      <w:proofErr w:type="spellStart"/>
      <w:r w:rsidRPr="006B7E28">
        <w:rPr>
          <w:sz w:val="24"/>
          <w:szCs w:val="24"/>
        </w:rPr>
        <w:t>фондоемкость</w:t>
      </w:r>
      <w:proofErr w:type="spellEnd"/>
      <w:r w:rsidRPr="006B7E28">
        <w:rPr>
          <w:sz w:val="24"/>
          <w:szCs w:val="24"/>
        </w:rPr>
        <w:t xml:space="preserve">; </w:t>
      </w:r>
    </w:p>
    <w:p w14:paraId="09325469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</w:t>
      </w:r>
      <w:proofErr w:type="spellStart"/>
      <w:r w:rsidRPr="006B7E28">
        <w:rPr>
          <w:sz w:val="24"/>
          <w:szCs w:val="24"/>
        </w:rPr>
        <w:t>фондовооруженность</w:t>
      </w:r>
      <w:proofErr w:type="spellEnd"/>
      <w:r w:rsidRPr="006B7E28">
        <w:rPr>
          <w:sz w:val="24"/>
          <w:szCs w:val="24"/>
        </w:rPr>
        <w:t xml:space="preserve">; </w:t>
      </w:r>
    </w:p>
    <w:p w14:paraId="6ADCF20B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</w:t>
      </w:r>
      <w:proofErr w:type="spellStart"/>
      <w:r w:rsidRPr="006B7E28">
        <w:rPr>
          <w:sz w:val="24"/>
          <w:szCs w:val="24"/>
        </w:rPr>
        <w:t>фондорентабельность</w:t>
      </w:r>
      <w:proofErr w:type="spellEnd"/>
      <w:r w:rsidRPr="006B7E28">
        <w:rPr>
          <w:sz w:val="24"/>
          <w:szCs w:val="24"/>
        </w:rPr>
        <w:t xml:space="preserve">. </w:t>
      </w:r>
    </w:p>
    <w:p w14:paraId="393E8F26" w14:textId="77777777" w:rsidR="00C35AD5" w:rsidRPr="006B7E28" w:rsidRDefault="0097010D" w:rsidP="00EF560E">
      <w:pPr>
        <w:numPr>
          <w:ilvl w:val="0"/>
          <w:numId w:val="17"/>
        </w:num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При анализе эффективности использования основных средств рассчитывают следующие показатели: </w:t>
      </w:r>
    </w:p>
    <w:p w14:paraId="30068816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коэффициенты обновления и выбытия; </w:t>
      </w:r>
    </w:p>
    <w:p w14:paraId="059F8152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фондоотдачу и </w:t>
      </w:r>
      <w:proofErr w:type="spellStart"/>
      <w:r w:rsidRPr="006B7E28">
        <w:rPr>
          <w:sz w:val="24"/>
          <w:szCs w:val="24"/>
        </w:rPr>
        <w:t>фондоемкость</w:t>
      </w:r>
      <w:proofErr w:type="spellEnd"/>
      <w:r w:rsidRPr="006B7E28">
        <w:rPr>
          <w:sz w:val="24"/>
          <w:szCs w:val="24"/>
        </w:rPr>
        <w:t xml:space="preserve">; </w:t>
      </w:r>
    </w:p>
    <w:p w14:paraId="5330EBA6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lastRenderedPageBreak/>
        <w:t xml:space="preserve">в) среднегодовую стоимость основных средств; </w:t>
      </w:r>
    </w:p>
    <w:p w14:paraId="16CD1660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коэффициенты износа и годности. </w:t>
      </w:r>
    </w:p>
    <w:p w14:paraId="54E016E6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Показатели экстенсивного использования основных средств отражают уровень их использования: </w:t>
      </w:r>
    </w:p>
    <w:p w14:paraId="33DB4DF9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по количеству; </w:t>
      </w:r>
    </w:p>
    <w:p w14:paraId="7F4B09D1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по времени; </w:t>
      </w:r>
    </w:p>
    <w:p w14:paraId="7CC49840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по количеству и времени; </w:t>
      </w:r>
    </w:p>
    <w:p w14:paraId="1D11BCDF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по мощности. </w:t>
      </w:r>
    </w:p>
    <w:p w14:paraId="4C8786F6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Показатель, который рассчитывается как отношение фактически работающего оборудования к установленному оборудованию, — это: </w:t>
      </w:r>
    </w:p>
    <w:p w14:paraId="06515DF1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доля оборудования, сданного в эксплуатацию; </w:t>
      </w:r>
    </w:p>
    <w:p w14:paraId="7A8DA078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коэффициент использования установленного оборудования; </w:t>
      </w:r>
    </w:p>
    <w:p w14:paraId="26520518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степень использования всего наличного оборудования; </w:t>
      </w:r>
    </w:p>
    <w:p w14:paraId="339A39F8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доля фактически простаивающего оборудования. </w:t>
      </w:r>
    </w:p>
    <w:p w14:paraId="3EAEA72D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К расходам по обычным видам деятельности относятся: </w:t>
      </w:r>
    </w:p>
    <w:p w14:paraId="4D503925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расходы, связанные с изготовлением продукции; </w:t>
      </w:r>
    </w:p>
    <w:p w14:paraId="23685037" w14:textId="61240713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расходы, связанные с оплатой услуг, оказываемых кредитными организациями; </w:t>
      </w:r>
    </w:p>
    <w:p w14:paraId="73DA105D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убытки прошлых лет, признанные в отчетном году; </w:t>
      </w:r>
    </w:p>
    <w:p w14:paraId="0FB2BD71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прибыль отчетного года. </w:t>
      </w:r>
    </w:p>
    <w:p w14:paraId="571A630E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Показатель затрат на рубль товарной продукции определяется: </w:t>
      </w:r>
    </w:p>
    <w:p w14:paraId="2A56E31C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отношением стоимости произведенной продукции на сумму затрат; </w:t>
      </w:r>
    </w:p>
    <w:p w14:paraId="34918CE8" w14:textId="5BEE517F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отношением суммы затрат на производство на стоимость произведенной продукции; </w:t>
      </w:r>
    </w:p>
    <w:p w14:paraId="3A5B159C" w14:textId="60B95531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произведением стоимости выпущенной продукции на сумму затрат на производство; </w:t>
      </w:r>
    </w:p>
    <w:p w14:paraId="5358C8EE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отношением прибыли к затратам на производство. </w:t>
      </w:r>
    </w:p>
    <w:p w14:paraId="10212256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Структурные сдвиги в составе продукции: </w:t>
      </w:r>
    </w:p>
    <w:p w14:paraId="622F08D8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увеличивают себестоимость продукции; </w:t>
      </w:r>
    </w:p>
    <w:p w14:paraId="41732ADF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уменьшают себестоимость продукции; </w:t>
      </w:r>
    </w:p>
    <w:p w14:paraId="7A409622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могут как увеличивать, так и уменьшать себестоимость продукции; </w:t>
      </w:r>
    </w:p>
    <w:p w14:paraId="1ACC907D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не влияют на изменение себестоимости продукции. </w:t>
      </w:r>
    </w:p>
    <w:p w14:paraId="34CFC1E2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Изменения в структуре себестоимости продукции, которые вызывают увеличение технического уровня производства, — это; </w:t>
      </w:r>
    </w:p>
    <w:p w14:paraId="214DD6F7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рост материальных затрат; </w:t>
      </w:r>
    </w:p>
    <w:p w14:paraId="423C8FBB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рост заработной платы; </w:t>
      </w:r>
    </w:p>
    <w:p w14:paraId="2862D625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рост амортизации; </w:t>
      </w:r>
    </w:p>
    <w:p w14:paraId="72BE21C7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снижение материальных затрат. </w:t>
      </w:r>
    </w:p>
    <w:p w14:paraId="0322D56B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Рентабельность продаж представляет собой: </w:t>
      </w:r>
    </w:p>
    <w:p w14:paraId="6A6222BD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отношение прибыли от продаж к выручке; </w:t>
      </w:r>
    </w:p>
    <w:p w14:paraId="51DBA7B2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отношение валовой прибыли к себестоимости продукции; </w:t>
      </w:r>
    </w:p>
    <w:p w14:paraId="5E495D3C" w14:textId="614B1750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>в) отношение выручки от продаж к себестоимости проданных товаров,</w:t>
      </w:r>
      <w:r w:rsidR="00E419D8">
        <w:rPr>
          <w:sz w:val="24"/>
          <w:szCs w:val="24"/>
        </w:rPr>
        <w:t xml:space="preserve"> </w:t>
      </w:r>
      <w:r w:rsidRPr="006B7E28">
        <w:rPr>
          <w:sz w:val="24"/>
          <w:szCs w:val="24"/>
        </w:rPr>
        <w:t xml:space="preserve">продукции, работ и услуг; </w:t>
      </w:r>
    </w:p>
    <w:p w14:paraId="3F8AA26F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отношение валовой прибыли к чистой прибыли. </w:t>
      </w:r>
    </w:p>
    <w:p w14:paraId="44865BC8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При анализе финансового состояния бухгалтерский баланс используется: </w:t>
      </w:r>
    </w:p>
    <w:p w14:paraId="717BF13A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для изучения структуры активов; </w:t>
      </w:r>
    </w:p>
    <w:p w14:paraId="3AE23BA7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для изучения капитала предприятия; </w:t>
      </w:r>
    </w:p>
    <w:p w14:paraId="141739A2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для оценки использования финансовых ресурсов; </w:t>
      </w:r>
    </w:p>
    <w:p w14:paraId="5A0AA5A9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для оценки экономического потенциала. </w:t>
      </w:r>
    </w:p>
    <w:p w14:paraId="65822BDE" w14:textId="77777777" w:rsidR="00C35AD5" w:rsidRPr="006B7E28" w:rsidRDefault="0097010D" w:rsidP="00EF560E">
      <w:pPr>
        <w:numPr>
          <w:ilvl w:val="0"/>
          <w:numId w:val="17"/>
        </w:num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Финансовое состояние зависит: </w:t>
      </w:r>
    </w:p>
    <w:p w14:paraId="4DD9DDEE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от уровня обеспеченности капиталом; </w:t>
      </w:r>
    </w:p>
    <w:p w14:paraId="3A23DE16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от уровня обеспеченности собственными оборотными средствами; </w:t>
      </w:r>
    </w:p>
    <w:p w14:paraId="0D0BB7AE" w14:textId="77777777" w:rsidR="00C35AD5" w:rsidRPr="006B7E28" w:rsidRDefault="0097010D" w:rsidP="00EF560E">
      <w:pPr>
        <w:tabs>
          <w:tab w:val="left" w:pos="1134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от качества выпускаемой продукции; </w:t>
      </w:r>
    </w:p>
    <w:p w14:paraId="15923ED8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от состава покупателей. </w:t>
      </w:r>
    </w:p>
    <w:p w14:paraId="26819387" w14:textId="77777777" w:rsidR="00C35AD5" w:rsidRPr="006B7E28" w:rsidRDefault="0097010D" w:rsidP="00EF560E">
      <w:pPr>
        <w:numPr>
          <w:ilvl w:val="0"/>
          <w:numId w:val="17"/>
        </w:num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Реальный собственный капитал: </w:t>
      </w:r>
    </w:p>
    <w:p w14:paraId="54055837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равен балансовой стоимости акций предприятия; </w:t>
      </w:r>
    </w:p>
    <w:p w14:paraId="6C161C55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определяется расчетным путем; </w:t>
      </w:r>
    </w:p>
    <w:p w14:paraId="2749C75E" w14:textId="77777777" w:rsidR="00C35AD5" w:rsidRPr="006B7E28" w:rsidRDefault="0097010D" w:rsidP="00EF560E">
      <w:pPr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lastRenderedPageBreak/>
        <w:t xml:space="preserve">в) определяется как итог III раздела пассива баланса; </w:t>
      </w:r>
    </w:p>
    <w:p w14:paraId="54721692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равен величине уставного капитала предприятия. </w:t>
      </w:r>
    </w:p>
    <w:p w14:paraId="37D8CC6F" w14:textId="77777777" w:rsidR="00C35AD5" w:rsidRPr="006B7E28" w:rsidRDefault="0097010D" w:rsidP="00EF560E">
      <w:pPr>
        <w:numPr>
          <w:ilvl w:val="0"/>
          <w:numId w:val="17"/>
        </w:num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Укажите из перечисленных финансовых коэффициентов тот, который показывает, какая часть краткосрочных обязательств предприятия может быть немедленно погашена за счет средств на различных счетах, в краткосрочных ценных бумагах, а также поступлений но расчетам: </w:t>
      </w:r>
    </w:p>
    <w:p w14:paraId="13279FA9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коэффициент абсолютной ликвидности; </w:t>
      </w:r>
    </w:p>
    <w:p w14:paraId="7224C7FF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коэффициент «критической оценки»; </w:t>
      </w:r>
    </w:p>
    <w:p w14:paraId="081964EC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коэффициент текущей ликвидности; </w:t>
      </w:r>
    </w:p>
    <w:p w14:paraId="514158C5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коэффициент обеспеченности собственными средствами. </w:t>
      </w:r>
    </w:p>
    <w:p w14:paraId="222D5B35" w14:textId="77777777" w:rsidR="00D11A9D" w:rsidRDefault="0097010D" w:rsidP="00EF560E">
      <w:pPr>
        <w:numPr>
          <w:ilvl w:val="0"/>
          <w:numId w:val="17"/>
        </w:num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Определите, какой из перечисленных коэффициентов показывает, какая часть оборотных активов финансируется за счет собственных источников: </w:t>
      </w:r>
    </w:p>
    <w:p w14:paraId="52F76FC2" w14:textId="4110D539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коэффициент финансовой устойчивости; </w:t>
      </w:r>
    </w:p>
    <w:p w14:paraId="7987386B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коэффициент капитализации; </w:t>
      </w:r>
    </w:p>
    <w:p w14:paraId="538C63FF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коэффициент финансирования; </w:t>
      </w:r>
    </w:p>
    <w:p w14:paraId="2BA4AD45" w14:textId="0D1A9ED4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коэффициент обеспеченности собственными источниками финансирования. </w:t>
      </w:r>
    </w:p>
    <w:p w14:paraId="679804A9" w14:textId="77777777" w:rsidR="00C35AD5" w:rsidRPr="006B7E28" w:rsidRDefault="0097010D" w:rsidP="00EF560E">
      <w:pPr>
        <w:numPr>
          <w:ilvl w:val="0"/>
          <w:numId w:val="17"/>
        </w:num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Согласно концепции оценки финансовой устойчивости на основе соотношения финансовых и нефинансовых активов предприятия финансовое равновесие и устойчивость финансового положения достигается, если: </w:t>
      </w:r>
    </w:p>
    <w:p w14:paraId="305BA7AF" w14:textId="66FF554E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запасы предприятия обеспечены собственными и заемными источниками их формирования; </w:t>
      </w:r>
    </w:p>
    <w:p w14:paraId="473CBEF0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финансовые активы меньше заемного капитала; </w:t>
      </w:r>
    </w:p>
    <w:p w14:paraId="0075D947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собственный капитал меньше нефинансовых активов; </w:t>
      </w:r>
    </w:p>
    <w:p w14:paraId="2F93F518" w14:textId="65DF0A8C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нефинансовые активы покрываются собственным капиталом, а финансовые активы — заемным. </w:t>
      </w:r>
    </w:p>
    <w:p w14:paraId="5A2E5848" w14:textId="77777777" w:rsidR="00C35AD5" w:rsidRPr="006B7E28" w:rsidRDefault="0097010D" w:rsidP="00EF560E">
      <w:pPr>
        <w:numPr>
          <w:ilvl w:val="0"/>
          <w:numId w:val="17"/>
        </w:num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Финансовыми инвестициями называются: </w:t>
      </w:r>
    </w:p>
    <w:p w14:paraId="3EFDB5B2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портфельные инвестиции; </w:t>
      </w:r>
    </w:p>
    <w:p w14:paraId="26304AF4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инвестиции, связанные с куплей-продажей долговых ценных бумаг; </w:t>
      </w:r>
    </w:p>
    <w:p w14:paraId="256CF522" w14:textId="1C69D4A9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инвестиции, связанные с продажей производных финансовых инструментов; </w:t>
      </w:r>
    </w:p>
    <w:p w14:paraId="6004D272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инвестиции, связанные с куплей-продажей долевых ценных бумаг. </w:t>
      </w:r>
    </w:p>
    <w:p w14:paraId="340A48FD" w14:textId="77777777" w:rsidR="00C35AD5" w:rsidRPr="006B7E28" w:rsidRDefault="0097010D" w:rsidP="00EF560E">
      <w:pPr>
        <w:numPr>
          <w:ilvl w:val="0"/>
          <w:numId w:val="17"/>
        </w:num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Коэффициент, который показывает ту часть текущих обязательств по кредитам и расчетам, которую можно погасить, </w:t>
      </w:r>
      <w:proofErr w:type="spellStart"/>
      <w:r w:rsidRPr="006B7E28">
        <w:rPr>
          <w:sz w:val="24"/>
          <w:szCs w:val="24"/>
        </w:rPr>
        <w:t>мобилизировав</w:t>
      </w:r>
      <w:proofErr w:type="spellEnd"/>
      <w:r w:rsidRPr="006B7E28">
        <w:rPr>
          <w:sz w:val="24"/>
          <w:szCs w:val="24"/>
        </w:rPr>
        <w:t xml:space="preserve"> все оборотные средства, - это: </w:t>
      </w:r>
    </w:p>
    <w:p w14:paraId="099EE921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коэффициент обеспеченности собственными средствами; </w:t>
      </w:r>
    </w:p>
    <w:p w14:paraId="30625AF3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коэффициент абсолютной ликвидности; </w:t>
      </w:r>
    </w:p>
    <w:p w14:paraId="4847EC73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доля оборотных средств в активах; </w:t>
      </w:r>
    </w:p>
    <w:p w14:paraId="0A46DF42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коэффициент текущей ликвидности. </w:t>
      </w:r>
    </w:p>
    <w:p w14:paraId="5BEF9488" w14:textId="77777777" w:rsidR="00C35AD5" w:rsidRPr="006B7E28" w:rsidRDefault="0097010D" w:rsidP="00EF560E">
      <w:pPr>
        <w:numPr>
          <w:ilvl w:val="0"/>
          <w:numId w:val="17"/>
        </w:num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Анализ эффективности финансовых инвестиций включает следующие направления: </w:t>
      </w:r>
    </w:p>
    <w:p w14:paraId="11221008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а) конъюнктурный, финансовый и инвестиционный анализ; </w:t>
      </w:r>
    </w:p>
    <w:p w14:paraId="62CDC896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б) анализ финансового состояния предприятия; </w:t>
      </w:r>
    </w:p>
    <w:p w14:paraId="0B951FDA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в) конъюнктурный, макроэкономический и микроэкономический анализ; </w:t>
      </w:r>
    </w:p>
    <w:p w14:paraId="72F39D3F" w14:textId="77777777" w:rsidR="00C35AD5" w:rsidRPr="006B7E28" w:rsidRDefault="0097010D" w:rsidP="00EF560E">
      <w:pPr>
        <w:tabs>
          <w:tab w:val="left" w:pos="851"/>
        </w:tabs>
        <w:spacing w:after="0"/>
        <w:ind w:left="142" w:right="-26" w:firstLine="0"/>
        <w:rPr>
          <w:sz w:val="24"/>
          <w:szCs w:val="24"/>
        </w:rPr>
      </w:pPr>
      <w:r w:rsidRPr="006B7E28">
        <w:rPr>
          <w:sz w:val="24"/>
          <w:szCs w:val="24"/>
        </w:rPr>
        <w:t xml:space="preserve">г) региональный и индустриальный анализ. </w:t>
      </w:r>
    </w:p>
    <w:p w14:paraId="06E47CCA" w14:textId="77777777" w:rsidR="00AB65D2" w:rsidRDefault="00AB65D2" w:rsidP="00EF560E">
      <w:pPr>
        <w:ind w:left="142" w:right="-26"/>
      </w:pPr>
    </w:p>
    <w:p w14:paraId="06941173" w14:textId="77777777" w:rsidR="00AB65D2" w:rsidRDefault="00AB65D2" w:rsidP="00EF560E">
      <w:pPr>
        <w:ind w:left="142" w:right="-26"/>
      </w:pPr>
    </w:p>
    <w:p w14:paraId="796E27DD" w14:textId="77777777" w:rsidR="00AB65D2" w:rsidRDefault="00AB65D2" w:rsidP="00EF560E">
      <w:pPr>
        <w:ind w:left="142" w:right="-26"/>
      </w:pPr>
    </w:p>
    <w:p w14:paraId="11FC473E" w14:textId="77777777" w:rsidR="00AB65D2" w:rsidRDefault="00AB65D2" w:rsidP="00EF560E">
      <w:pPr>
        <w:ind w:left="142" w:right="-26"/>
      </w:pPr>
    </w:p>
    <w:p w14:paraId="2310277F" w14:textId="77777777" w:rsidR="00D11A9D" w:rsidRDefault="00D11A9D" w:rsidP="00EF560E">
      <w:pPr>
        <w:ind w:left="142" w:right="-26"/>
      </w:pPr>
    </w:p>
    <w:p w14:paraId="3DC7ED48" w14:textId="77777777" w:rsidR="00D11A9D" w:rsidRDefault="00D11A9D" w:rsidP="00EF560E">
      <w:pPr>
        <w:ind w:left="142" w:right="-26"/>
      </w:pPr>
    </w:p>
    <w:p w14:paraId="39E6BB33" w14:textId="77777777" w:rsidR="00D11A9D" w:rsidRDefault="00D11A9D" w:rsidP="00EF560E">
      <w:pPr>
        <w:ind w:left="142" w:right="-26"/>
      </w:pPr>
    </w:p>
    <w:p w14:paraId="63A85769" w14:textId="77777777" w:rsidR="00D11A9D" w:rsidRDefault="00D11A9D" w:rsidP="00083B3C">
      <w:pPr>
        <w:ind w:left="566" w:right="-26"/>
      </w:pPr>
    </w:p>
    <w:p w14:paraId="5C3D639E" w14:textId="77777777" w:rsidR="00EF560E" w:rsidRDefault="00EF560E" w:rsidP="00083B3C">
      <w:pPr>
        <w:ind w:left="566" w:right="-26"/>
      </w:pPr>
    </w:p>
    <w:p w14:paraId="3A237F23" w14:textId="77777777" w:rsidR="00EF560E" w:rsidRDefault="00EF560E" w:rsidP="00083B3C">
      <w:pPr>
        <w:ind w:left="566" w:right="-26"/>
      </w:pPr>
    </w:p>
    <w:p w14:paraId="7ED13A47" w14:textId="77777777" w:rsidR="00EF560E" w:rsidRDefault="00EF560E" w:rsidP="00083B3C">
      <w:pPr>
        <w:ind w:left="566" w:right="-26"/>
      </w:pPr>
    </w:p>
    <w:p w14:paraId="3BB5AA75" w14:textId="77777777" w:rsidR="00EF560E" w:rsidRDefault="00EF560E" w:rsidP="00083B3C">
      <w:pPr>
        <w:ind w:left="566" w:right="-26"/>
      </w:pPr>
    </w:p>
    <w:p w14:paraId="4C2E46B6" w14:textId="77777777" w:rsidR="00D11A9D" w:rsidRDefault="00D11A9D" w:rsidP="00083B3C">
      <w:pPr>
        <w:ind w:left="566" w:right="-26"/>
      </w:pPr>
    </w:p>
    <w:p w14:paraId="265B9FB7" w14:textId="77777777" w:rsidR="00D11A9D" w:rsidRDefault="00D11A9D" w:rsidP="00083B3C">
      <w:pPr>
        <w:ind w:left="566" w:right="-26"/>
      </w:pPr>
    </w:p>
    <w:p w14:paraId="240B0307" w14:textId="77777777" w:rsidR="00D11A9D" w:rsidRDefault="00D11A9D" w:rsidP="00083B3C">
      <w:pPr>
        <w:ind w:left="566" w:right="-26"/>
      </w:pPr>
    </w:p>
    <w:p w14:paraId="557FEB53" w14:textId="77777777" w:rsidR="00D11A9D" w:rsidRDefault="00D11A9D" w:rsidP="00083B3C">
      <w:pPr>
        <w:ind w:left="566" w:right="-26"/>
      </w:pPr>
    </w:p>
    <w:p w14:paraId="2773A971" w14:textId="77777777" w:rsidR="00D11A9D" w:rsidRDefault="00D11A9D" w:rsidP="00083B3C">
      <w:pPr>
        <w:ind w:left="566" w:right="-26"/>
      </w:pPr>
    </w:p>
    <w:p w14:paraId="1645D60A" w14:textId="77777777" w:rsidR="00C35AD5" w:rsidRPr="00D11A9D" w:rsidRDefault="00F9498B" w:rsidP="00D11A9D">
      <w:pPr>
        <w:widowControl w:val="0"/>
        <w:tabs>
          <w:tab w:val="left" w:pos="358"/>
        </w:tabs>
        <w:spacing w:after="0" w:line="470" w:lineRule="auto"/>
        <w:ind w:left="709" w:right="0" w:firstLine="0"/>
        <w:jc w:val="center"/>
        <w:rPr>
          <w:sz w:val="24"/>
          <w:szCs w:val="24"/>
          <w:lang w:bidi="ru-RU"/>
        </w:rPr>
      </w:pPr>
      <w:r w:rsidRPr="00F9498B">
        <w:rPr>
          <w:b/>
          <w:bCs/>
          <w:sz w:val="24"/>
          <w:szCs w:val="24"/>
          <w:lang w:bidi="ru-RU"/>
        </w:rPr>
        <w:lastRenderedPageBreak/>
        <w:t>4.</w:t>
      </w:r>
      <w:r w:rsidR="00AB65D2" w:rsidRPr="00D11A9D">
        <w:rPr>
          <w:b/>
          <w:bCs/>
          <w:sz w:val="24"/>
          <w:szCs w:val="24"/>
          <w:lang w:bidi="ru-RU"/>
        </w:rPr>
        <w:t xml:space="preserve"> </w:t>
      </w:r>
      <w:r w:rsidRPr="00F9498B">
        <w:rPr>
          <w:b/>
          <w:bCs/>
          <w:sz w:val="24"/>
          <w:szCs w:val="24"/>
          <w:lang w:bidi="ru-RU"/>
        </w:rPr>
        <w:t>КОНТРОЛЬНО-ОЦЕНОЧНЫЕ МАТЕРИАЛЫ ДЛЯ ИТОГОВОЙ АТТЕСТАЦИИ ПО УЧЕБНОЙ ДИСЦИПЛИНЕ</w:t>
      </w:r>
    </w:p>
    <w:p w14:paraId="1031002C" w14:textId="77777777" w:rsidR="00AB65D2" w:rsidRPr="00F9424B" w:rsidRDefault="00AB65D2" w:rsidP="00F9424B">
      <w:pPr>
        <w:spacing w:after="0" w:line="240" w:lineRule="auto"/>
        <w:ind w:left="993" w:right="-26"/>
        <w:jc w:val="center"/>
        <w:rPr>
          <w:b/>
          <w:sz w:val="24"/>
          <w:szCs w:val="24"/>
        </w:rPr>
      </w:pPr>
      <w:r w:rsidRPr="00F9424B">
        <w:rPr>
          <w:b/>
          <w:sz w:val="24"/>
          <w:szCs w:val="24"/>
        </w:rPr>
        <w:t>Вопросы к дифференцированному зачету</w:t>
      </w:r>
    </w:p>
    <w:p w14:paraId="42E056D9" w14:textId="77777777" w:rsidR="00C35AD5" w:rsidRPr="00F9424B" w:rsidRDefault="0097010D" w:rsidP="00F9424B">
      <w:pPr>
        <w:spacing w:after="0" w:line="240" w:lineRule="auto"/>
        <w:ind w:left="993" w:right="-26"/>
        <w:jc w:val="center"/>
        <w:rPr>
          <w:sz w:val="24"/>
          <w:szCs w:val="24"/>
        </w:rPr>
      </w:pPr>
      <w:r w:rsidRPr="00F9424B">
        <w:rPr>
          <w:b/>
          <w:sz w:val="24"/>
          <w:szCs w:val="24"/>
        </w:rPr>
        <w:t xml:space="preserve"> </w:t>
      </w:r>
    </w:p>
    <w:p w14:paraId="3370ABE2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Экономический анализ и теория познания. </w:t>
      </w:r>
    </w:p>
    <w:p w14:paraId="047EC9E8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Исторические этапы развития экономического анализа. </w:t>
      </w:r>
    </w:p>
    <w:p w14:paraId="0F1483BB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Экономический анализ на современном этапе развития и его перспективы. </w:t>
      </w:r>
    </w:p>
    <w:p w14:paraId="210E4420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Место экономического анализа в системе экономических наук. </w:t>
      </w:r>
    </w:p>
    <w:p w14:paraId="3B583307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Связь экономического анализа со смежными науками. </w:t>
      </w:r>
    </w:p>
    <w:p w14:paraId="41AA5E3F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Роль экономического анализа в управлении производством. </w:t>
      </w:r>
    </w:p>
    <w:p w14:paraId="3FEE7466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Связь экономического анализа с маркетингом. </w:t>
      </w:r>
    </w:p>
    <w:p w14:paraId="39F43AE8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Экономический анализ - аудит. </w:t>
      </w:r>
    </w:p>
    <w:p w14:paraId="6984A58E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Связь экономического анализа с планированием производства. </w:t>
      </w:r>
    </w:p>
    <w:p w14:paraId="20D0192C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Содержание экономического анализа. </w:t>
      </w:r>
    </w:p>
    <w:p w14:paraId="6A6265A1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Основные концепции анализа. </w:t>
      </w:r>
    </w:p>
    <w:p w14:paraId="5BE1B79D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Принципы экономического анализа. </w:t>
      </w:r>
    </w:p>
    <w:p w14:paraId="7D4DF1F9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Внутренние и внешние пользователи экономического анализа, их цели. </w:t>
      </w:r>
    </w:p>
    <w:p w14:paraId="3248EBE6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Виды анализа финансово-хозяйственной деятельности. </w:t>
      </w:r>
    </w:p>
    <w:p w14:paraId="328E9592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Особенности предварительного, текущего и оперативного анализа. </w:t>
      </w:r>
    </w:p>
    <w:p w14:paraId="230CD2AA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Метод экономического анализа. </w:t>
      </w:r>
    </w:p>
    <w:p w14:paraId="3DFA8851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Методика экономического анализа. </w:t>
      </w:r>
    </w:p>
    <w:p w14:paraId="4F4C6CFB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Система взаимосвязанных аналитических показателей. </w:t>
      </w:r>
    </w:p>
    <w:p w14:paraId="41FDC60E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Экономическая информация и ее классификация. </w:t>
      </w:r>
    </w:p>
    <w:p w14:paraId="3FA3DE01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Принципы построения информационной базы анализа. </w:t>
      </w:r>
    </w:p>
    <w:p w14:paraId="0C889AD1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сравнения в экономическом анализе. </w:t>
      </w:r>
    </w:p>
    <w:p w14:paraId="6FA7FE38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Многомерный анализ – возможности и алгоритм поведения. </w:t>
      </w:r>
    </w:p>
    <w:p w14:paraId="1AD09053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Способы приведения показателей в сопоставимый вид. </w:t>
      </w:r>
    </w:p>
    <w:p w14:paraId="4E3D7BDF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Средние и относительные величины в анализе. </w:t>
      </w:r>
    </w:p>
    <w:p w14:paraId="27C5EAF0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группировки и балансовый метод. </w:t>
      </w:r>
    </w:p>
    <w:p w14:paraId="6ED2B341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Табличный и графический способы отображения аналитических данных. </w:t>
      </w:r>
    </w:p>
    <w:p w14:paraId="2433BC0D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Понятие факторного анализа и классификация факторов. </w:t>
      </w:r>
    </w:p>
    <w:p w14:paraId="6FC206E0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Модели факторного анализа. </w:t>
      </w:r>
    </w:p>
    <w:p w14:paraId="018EBC82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Типы детерминированных моделей и преобразование факторных систем. </w:t>
      </w:r>
    </w:p>
    <w:p w14:paraId="5BE287E3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цепных подстановок. </w:t>
      </w:r>
    </w:p>
    <w:p w14:paraId="1C84064E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Индексный метод. </w:t>
      </w:r>
    </w:p>
    <w:p w14:paraId="0FF2A06D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абсолютных разниц. </w:t>
      </w:r>
    </w:p>
    <w:p w14:paraId="6A013103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пропорционального деления и долевого участия. </w:t>
      </w:r>
    </w:p>
    <w:p w14:paraId="4AC241DE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Интегральный способ оценки влияния факторов. </w:t>
      </w:r>
    </w:p>
    <w:p w14:paraId="1965AC34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относительных разниц. </w:t>
      </w:r>
    </w:p>
    <w:p w14:paraId="6C8C1676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 логарифмирования в оценке влияния факторов. </w:t>
      </w:r>
    </w:p>
    <w:p w14:paraId="5546A952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Способы изучения стохастических связей в экономическом анализе. </w:t>
      </w:r>
    </w:p>
    <w:p w14:paraId="12DAA3C1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Корреляционный анализ связей в хозяйственных системах. </w:t>
      </w:r>
    </w:p>
    <w:p w14:paraId="68C8EB58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Применение теории игр в экономическом анализе. </w:t>
      </w:r>
    </w:p>
    <w:p w14:paraId="7EF96CB3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Применение теории массового обслуживания в экономическом анализе. </w:t>
      </w:r>
    </w:p>
    <w:p w14:paraId="41CC1825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Понятие резервов и их классификация. </w:t>
      </w:r>
    </w:p>
    <w:p w14:paraId="4DC72CDD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Принципы поиска резервов. </w:t>
      </w:r>
    </w:p>
    <w:p w14:paraId="6D1109ED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Методика определения величины резервов. </w:t>
      </w:r>
    </w:p>
    <w:p w14:paraId="41B6BBAA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Классификация факторов, влияющих на повышение эффективности производства. </w:t>
      </w:r>
    </w:p>
    <w:p w14:paraId="1A4A3842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Методика комплексной оценки интенсификации и эффективности производства. </w:t>
      </w:r>
    </w:p>
    <w:p w14:paraId="2C5D0B1A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Сущность и принципы организации функционально-стоимостного анализа. </w:t>
      </w:r>
    </w:p>
    <w:p w14:paraId="087FB718" w14:textId="77777777" w:rsidR="00C35AD5" w:rsidRPr="00F9424B" w:rsidRDefault="0097010D" w:rsidP="00EF560E">
      <w:pPr>
        <w:numPr>
          <w:ilvl w:val="0"/>
          <w:numId w:val="18"/>
        </w:numPr>
        <w:spacing w:after="0"/>
        <w:ind w:left="567" w:right="-26" w:firstLine="426"/>
        <w:rPr>
          <w:sz w:val="24"/>
          <w:szCs w:val="24"/>
        </w:rPr>
      </w:pPr>
      <w:r w:rsidRPr="00F9424B">
        <w:rPr>
          <w:sz w:val="24"/>
          <w:szCs w:val="24"/>
        </w:rPr>
        <w:t xml:space="preserve">Этапы и методы проведения функционально-стоимостного анализа. </w:t>
      </w:r>
    </w:p>
    <w:p w14:paraId="269FD49C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lastRenderedPageBreak/>
        <w:t xml:space="preserve">Управленческий и финансовый анализ: их содержание и особенности. </w:t>
      </w:r>
    </w:p>
    <w:p w14:paraId="5CAC23AF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Системный подход к экономическому анализу. </w:t>
      </w:r>
    </w:p>
    <w:p w14:paraId="52E1E78F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Процесс прикладного экономического анализа.  </w:t>
      </w:r>
    </w:p>
    <w:p w14:paraId="3F7D43DF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Определение проблемы экономического анализа. </w:t>
      </w:r>
    </w:p>
    <w:p w14:paraId="43A1A392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Анализ организационно-технического уровня и других исходных условий производства. </w:t>
      </w:r>
    </w:p>
    <w:p w14:paraId="2B0CDE8C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Анализ объема, структуры и качества продукции, работ, услуг. </w:t>
      </w:r>
    </w:p>
    <w:p w14:paraId="27C277C7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Анализ фондоотдачи, материалоемкости и производительности труда. </w:t>
      </w:r>
    </w:p>
    <w:p w14:paraId="6A79DBBE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Анализ затрат на производство и себестоимости продукции. </w:t>
      </w:r>
    </w:p>
    <w:p w14:paraId="5FEFE8AE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Анализ финансовых результатов и финансового состояния предприятия. </w:t>
      </w:r>
    </w:p>
    <w:p w14:paraId="11BE4131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Особенности анализа финансовой отчетности. </w:t>
      </w:r>
    </w:p>
    <w:p w14:paraId="4AD7B072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Комплексная рейтинговая оценки финансового состояния предприятия. </w:t>
      </w:r>
    </w:p>
    <w:p w14:paraId="4F98CF5E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Экстенсивные и интенсивные факторы роста производства. </w:t>
      </w:r>
    </w:p>
    <w:p w14:paraId="34582DB4" w14:textId="77777777" w:rsidR="00C35AD5" w:rsidRPr="00F9424B" w:rsidRDefault="0097010D" w:rsidP="00EF560E">
      <w:pPr>
        <w:numPr>
          <w:ilvl w:val="0"/>
          <w:numId w:val="18"/>
        </w:numPr>
        <w:tabs>
          <w:tab w:val="left" w:pos="1134"/>
        </w:tabs>
        <w:spacing w:after="0"/>
        <w:ind w:left="709" w:right="-26" w:firstLine="0"/>
        <w:rPr>
          <w:sz w:val="24"/>
          <w:szCs w:val="24"/>
        </w:rPr>
      </w:pPr>
      <w:r w:rsidRPr="00F9424B">
        <w:rPr>
          <w:sz w:val="24"/>
          <w:szCs w:val="24"/>
        </w:rPr>
        <w:t xml:space="preserve">Анализ финансового рынка. </w:t>
      </w:r>
    </w:p>
    <w:p w14:paraId="35DE2317" w14:textId="77777777" w:rsidR="00F9498B" w:rsidRDefault="00F9498B" w:rsidP="00EF560E">
      <w:pPr>
        <w:tabs>
          <w:tab w:val="left" w:pos="1134"/>
        </w:tabs>
        <w:ind w:left="709" w:right="-26" w:firstLine="0"/>
        <w:rPr>
          <w:b/>
        </w:rPr>
      </w:pPr>
    </w:p>
    <w:p w14:paraId="2A2832B9" w14:textId="77777777" w:rsidR="00F9424B" w:rsidRDefault="00F9424B" w:rsidP="00EF560E">
      <w:pPr>
        <w:tabs>
          <w:tab w:val="left" w:pos="1134"/>
        </w:tabs>
        <w:ind w:left="709" w:right="-26" w:firstLine="0"/>
        <w:rPr>
          <w:b/>
        </w:rPr>
      </w:pPr>
    </w:p>
    <w:p w14:paraId="632E9D80" w14:textId="77777777" w:rsidR="00F9424B" w:rsidRDefault="00F9424B" w:rsidP="00EF560E">
      <w:pPr>
        <w:tabs>
          <w:tab w:val="left" w:pos="1134"/>
        </w:tabs>
        <w:ind w:left="709" w:right="-26" w:firstLine="0"/>
        <w:rPr>
          <w:b/>
        </w:rPr>
      </w:pPr>
    </w:p>
    <w:p w14:paraId="0E5D1D7B" w14:textId="77777777" w:rsidR="00F9424B" w:rsidRDefault="00F9424B" w:rsidP="00EF560E">
      <w:pPr>
        <w:tabs>
          <w:tab w:val="left" w:pos="1134"/>
        </w:tabs>
        <w:ind w:left="709" w:right="-26" w:firstLine="0"/>
        <w:rPr>
          <w:b/>
        </w:rPr>
      </w:pPr>
    </w:p>
    <w:p w14:paraId="2540B354" w14:textId="77777777" w:rsidR="00F9424B" w:rsidRDefault="00F9424B" w:rsidP="00EF560E">
      <w:pPr>
        <w:tabs>
          <w:tab w:val="left" w:pos="1134"/>
        </w:tabs>
        <w:ind w:left="709" w:right="-26" w:firstLine="0"/>
        <w:rPr>
          <w:b/>
        </w:rPr>
      </w:pPr>
    </w:p>
    <w:p w14:paraId="3E2C6778" w14:textId="77777777" w:rsidR="00F9424B" w:rsidRDefault="00F9424B" w:rsidP="00EF560E">
      <w:pPr>
        <w:tabs>
          <w:tab w:val="left" w:pos="1134"/>
        </w:tabs>
        <w:ind w:left="709" w:right="-26" w:firstLine="0"/>
        <w:rPr>
          <w:b/>
        </w:rPr>
      </w:pPr>
    </w:p>
    <w:p w14:paraId="488A4B26" w14:textId="77777777" w:rsidR="00F9424B" w:rsidRDefault="00F9424B" w:rsidP="00EF560E">
      <w:pPr>
        <w:tabs>
          <w:tab w:val="left" w:pos="1134"/>
        </w:tabs>
        <w:ind w:left="709" w:right="-26" w:firstLine="0"/>
        <w:rPr>
          <w:b/>
        </w:rPr>
      </w:pPr>
    </w:p>
    <w:p w14:paraId="7C71C180" w14:textId="77777777" w:rsidR="00F9424B" w:rsidRDefault="00F9424B" w:rsidP="00F9498B">
      <w:pPr>
        <w:ind w:right="-26"/>
        <w:rPr>
          <w:b/>
        </w:rPr>
      </w:pPr>
    </w:p>
    <w:p w14:paraId="33193D64" w14:textId="77777777" w:rsidR="00F9424B" w:rsidRDefault="00F9424B" w:rsidP="00F9498B">
      <w:pPr>
        <w:ind w:right="-26"/>
        <w:rPr>
          <w:b/>
        </w:rPr>
      </w:pPr>
    </w:p>
    <w:p w14:paraId="6A5502C3" w14:textId="77777777" w:rsidR="00F9424B" w:rsidRDefault="00F9424B" w:rsidP="00F9498B">
      <w:pPr>
        <w:ind w:right="-26"/>
        <w:rPr>
          <w:b/>
        </w:rPr>
      </w:pPr>
    </w:p>
    <w:p w14:paraId="5A57E016" w14:textId="77777777" w:rsidR="00F9424B" w:rsidRDefault="00F9424B" w:rsidP="00F9498B">
      <w:pPr>
        <w:ind w:right="-26"/>
        <w:rPr>
          <w:b/>
        </w:rPr>
      </w:pPr>
    </w:p>
    <w:p w14:paraId="783C7F62" w14:textId="77777777" w:rsidR="00F9424B" w:rsidRDefault="00F9424B" w:rsidP="00F9498B">
      <w:pPr>
        <w:ind w:right="-26"/>
        <w:rPr>
          <w:b/>
        </w:rPr>
      </w:pPr>
    </w:p>
    <w:p w14:paraId="43EFD92C" w14:textId="77777777" w:rsidR="00F9424B" w:rsidRDefault="00F9424B" w:rsidP="00F9498B">
      <w:pPr>
        <w:ind w:right="-26"/>
        <w:rPr>
          <w:b/>
        </w:rPr>
      </w:pPr>
    </w:p>
    <w:p w14:paraId="636B4F83" w14:textId="77777777" w:rsidR="00F9424B" w:rsidRDefault="00F9424B" w:rsidP="00F9498B">
      <w:pPr>
        <w:ind w:right="-26"/>
        <w:rPr>
          <w:b/>
        </w:rPr>
      </w:pPr>
    </w:p>
    <w:p w14:paraId="26D64F53" w14:textId="77777777" w:rsidR="00F9424B" w:rsidRDefault="00F9424B" w:rsidP="00F9498B">
      <w:pPr>
        <w:ind w:right="-26"/>
        <w:rPr>
          <w:b/>
        </w:rPr>
      </w:pPr>
    </w:p>
    <w:p w14:paraId="06ADEADD" w14:textId="77777777" w:rsidR="00F9424B" w:rsidRDefault="00F9424B" w:rsidP="00F9498B">
      <w:pPr>
        <w:ind w:right="-26"/>
        <w:rPr>
          <w:b/>
        </w:rPr>
      </w:pPr>
    </w:p>
    <w:p w14:paraId="5917CD3E" w14:textId="77777777" w:rsidR="00F9424B" w:rsidRDefault="00F9424B" w:rsidP="00F9498B">
      <w:pPr>
        <w:ind w:right="-26"/>
        <w:rPr>
          <w:b/>
        </w:rPr>
      </w:pPr>
    </w:p>
    <w:p w14:paraId="01299CC4" w14:textId="77777777" w:rsidR="00F9424B" w:rsidRDefault="00F9424B" w:rsidP="00F9498B">
      <w:pPr>
        <w:ind w:right="-26"/>
        <w:rPr>
          <w:b/>
        </w:rPr>
      </w:pPr>
    </w:p>
    <w:p w14:paraId="346FCB7E" w14:textId="77777777" w:rsidR="00F9424B" w:rsidRDefault="00F9424B" w:rsidP="00F9498B">
      <w:pPr>
        <w:ind w:right="-26"/>
        <w:rPr>
          <w:b/>
        </w:rPr>
      </w:pPr>
    </w:p>
    <w:p w14:paraId="3FDE74C5" w14:textId="77777777" w:rsidR="00F9424B" w:rsidRDefault="00F9424B" w:rsidP="00F9498B">
      <w:pPr>
        <w:ind w:right="-26"/>
        <w:rPr>
          <w:b/>
        </w:rPr>
      </w:pPr>
    </w:p>
    <w:p w14:paraId="5432804C" w14:textId="77777777" w:rsidR="00F9424B" w:rsidRDefault="00F9424B" w:rsidP="00F9498B">
      <w:pPr>
        <w:ind w:right="-26"/>
        <w:rPr>
          <w:b/>
        </w:rPr>
      </w:pPr>
    </w:p>
    <w:p w14:paraId="3070B3C9" w14:textId="77777777" w:rsidR="00F9424B" w:rsidRDefault="00F9424B" w:rsidP="00F9498B">
      <w:pPr>
        <w:ind w:right="-26"/>
        <w:rPr>
          <w:b/>
        </w:rPr>
      </w:pPr>
    </w:p>
    <w:p w14:paraId="6EADE721" w14:textId="77777777" w:rsidR="00F9424B" w:rsidRDefault="00F9424B" w:rsidP="00F9498B">
      <w:pPr>
        <w:ind w:right="-26"/>
        <w:rPr>
          <w:b/>
        </w:rPr>
      </w:pPr>
    </w:p>
    <w:p w14:paraId="2088D746" w14:textId="77777777" w:rsidR="00F9424B" w:rsidRDefault="00F9424B" w:rsidP="00F9498B">
      <w:pPr>
        <w:ind w:right="-26"/>
        <w:rPr>
          <w:b/>
        </w:rPr>
      </w:pPr>
    </w:p>
    <w:p w14:paraId="3CB75CB1" w14:textId="77777777" w:rsidR="00F9424B" w:rsidRDefault="00F9424B" w:rsidP="00F9498B">
      <w:pPr>
        <w:ind w:right="-26"/>
        <w:rPr>
          <w:b/>
        </w:rPr>
      </w:pPr>
    </w:p>
    <w:p w14:paraId="616BB7FB" w14:textId="77777777" w:rsidR="00F9424B" w:rsidRDefault="00F9424B" w:rsidP="00F9498B">
      <w:pPr>
        <w:ind w:right="-26"/>
        <w:rPr>
          <w:b/>
        </w:rPr>
      </w:pPr>
    </w:p>
    <w:p w14:paraId="7C7E1589" w14:textId="77777777" w:rsidR="00F9424B" w:rsidRDefault="00F9424B" w:rsidP="00F9498B">
      <w:pPr>
        <w:ind w:right="-26"/>
        <w:rPr>
          <w:b/>
        </w:rPr>
      </w:pPr>
    </w:p>
    <w:p w14:paraId="0C0D248E" w14:textId="77777777" w:rsidR="00F9424B" w:rsidRDefault="00F9424B" w:rsidP="00F9498B">
      <w:pPr>
        <w:ind w:right="-26"/>
        <w:rPr>
          <w:b/>
        </w:rPr>
      </w:pPr>
    </w:p>
    <w:p w14:paraId="6F4011C2" w14:textId="77777777" w:rsidR="00F9424B" w:rsidRDefault="00F9424B" w:rsidP="00F9498B">
      <w:pPr>
        <w:ind w:right="-26"/>
        <w:rPr>
          <w:b/>
        </w:rPr>
      </w:pPr>
    </w:p>
    <w:p w14:paraId="07F625D5" w14:textId="77777777" w:rsidR="00F9424B" w:rsidRDefault="00F9424B" w:rsidP="00F9498B">
      <w:pPr>
        <w:ind w:right="-26"/>
        <w:rPr>
          <w:b/>
        </w:rPr>
      </w:pPr>
    </w:p>
    <w:p w14:paraId="091614A7" w14:textId="77777777" w:rsidR="00F9424B" w:rsidRDefault="00F9424B" w:rsidP="00F9498B">
      <w:pPr>
        <w:ind w:right="-26"/>
        <w:rPr>
          <w:b/>
        </w:rPr>
      </w:pPr>
    </w:p>
    <w:p w14:paraId="2F230DF4" w14:textId="77777777" w:rsidR="00F9424B" w:rsidRDefault="00F9424B" w:rsidP="00F9498B">
      <w:pPr>
        <w:ind w:right="-26"/>
        <w:rPr>
          <w:b/>
        </w:rPr>
      </w:pPr>
    </w:p>
    <w:p w14:paraId="6EDB27D3" w14:textId="77777777" w:rsidR="00F9424B" w:rsidRDefault="00F9424B" w:rsidP="00F9498B">
      <w:pPr>
        <w:ind w:right="-26"/>
        <w:rPr>
          <w:b/>
        </w:rPr>
      </w:pPr>
    </w:p>
    <w:p w14:paraId="6893AFDA" w14:textId="77777777" w:rsidR="00F9424B" w:rsidRDefault="00F9424B" w:rsidP="00F9498B">
      <w:pPr>
        <w:ind w:right="-26"/>
        <w:rPr>
          <w:b/>
        </w:rPr>
      </w:pPr>
    </w:p>
    <w:p w14:paraId="04CE351C" w14:textId="77777777" w:rsidR="00F9424B" w:rsidRDefault="00F9424B" w:rsidP="00F9498B">
      <w:pPr>
        <w:ind w:right="-26"/>
        <w:rPr>
          <w:b/>
        </w:rPr>
      </w:pPr>
    </w:p>
    <w:p w14:paraId="75D830C3" w14:textId="77777777" w:rsidR="00F9424B" w:rsidRDefault="00F9424B" w:rsidP="00F9498B">
      <w:pPr>
        <w:ind w:right="-26"/>
        <w:rPr>
          <w:b/>
        </w:rPr>
      </w:pPr>
    </w:p>
    <w:p w14:paraId="01D38E86" w14:textId="77777777" w:rsidR="00F9424B" w:rsidRDefault="00F9424B" w:rsidP="00F9498B">
      <w:pPr>
        <w:ind w:right="-26"/>
        <w:rPr>
          <w:b/>
        </w:rPr>
      </w:pPr>
    </w:p>
    <w:p w14:paraId="2C0F4A87" w14:textId="77777777" w:rsidR="00F9424B" w:rsidRDefault="00F9424B" w:rsidP="00F9498B">
      <w:pPr>
        <w:ind w:right="-26"/>
        <w:rPr>
          <w:b/>
        </w:rPr>
      </w:pPr>
    </w:p>
    <w:p w14:paraId="61AAD816" w14:textId="77777777" w:rsidR="00F9424B" w:rsidRDefault="00F9424B" w:rsidP="00F9498B">
      <w:pPr>
        <w:ind w:right="-26"/>
        <w:rPr>
          <w:b/>
        </w:rPr>
      </w:pPr>
    </w:p>
    <w:p w14:paraId="7230B9ED" w14:textId="77777777" w:rsidR="00F9424B" w:rsidRDefault="00F9424B" w:rsidP="00F9498B">
      <w:pPr>
        <w:ind w:right="-26"/>
        <w:rPr>
          <w:b/>
        </w:rPr>
      </w:pPr>
    </w:p>
    <w:p w14:paraId="5259B58E" w14:textId="77777777" w:rsidR="00F9424B" w:rsidRDefault="00F9424B" w:rsidP="00F9498B">
      <w:pPr>
        <w:ind w:right="-26"/>
        <w:rPr>
          <w:b/>
        </w:rPr>
      </w:pPr>
    </w:p>
    <w:p w14:paraId="5696D72F" w14:textId="77777777" w:rsidR="00F9424B" w:rsidRDefault="00F9424B" w:rsidP="00F9498B">
      <w:pPr>
        <w:ind w:right="-26"/>
        <w:rPr>
          <w:b/>
        </w:rPr>
      </w:pPr>
    </w:p>
    <w:p w14:paraId="73CA14AA" w14:textId="77777777" w:rsidR="00F9424B" w:rsidRDefault="00F9424B" w:rsidP="00F9498B">
      <w:pPr>
        <w:ind w:right="-26"/>
        <w:rPr>
          <w:b/>
        </w:rPr>
      </w:pPr>
    </w:p>
    <w:p w14:paraId="2A87C1DC" w14:textId="77777777" w:rsidR="00F9424B" w:rsidRDefault="00F9424B" w:rsidP="00F9498B">
      <w:pPr>
        <w:ind w:right="-26"/>
        <w:rPr>
          <w:b/>
        </w:rPr>
      </w:pPr>
    </w:p>
    <w:p w14:paraId="25F4F4E3" w14:textId="77777777" w:rsidR="00F9498B" w:rsidRDefault="00F9498B" w:rsidP="00F9498B">
      <w:pPr>
        <w:ind w:right="-26"/>
        <w:rPr>
          <w:b/>
        </w:rPr>
      </w:pPr>
    </w:p>
    <w:p w14:paraId="41635F8A" w14:textId="77777777" w:rsidR="00AB65D2" w:rsidRPr="00F9424B" w:rsidRDefault="00AB65D2" w:rsidP="00F9424B">
      <w:pPr>
        <w:tabs>
          <w:tab w:val="left" w:pos="851"/>
        </w:tabs>
        <w:ind w:left="567" w:right="-168" w:firstLine="0"/>
        <w:rPr>
          <w:b/>
          <w:bCs/>
          <w:color w:val="auto"/>
          <w:sz w:val="24"/>
          <w:szCs w:val="24"/>
          <w:lang w:bidi="ru-RU"/>
        </w:rPr>
      </w:pPr>
      <w:bookmarkStart w:id="17" w:name="bookmark33"/>
      <w:r w:rsidRPr="00F9424B">
        <w:rPr>
          <w:b/>
          <w:bCs/>
          <w:color w:val="auto"/>
          <w:sz w:val="24"/>
          <w:szCs w:val="24"/>
          <w:lang w:bidi="ru-RU"/>
        </w:rPr>
        <w:t>Информационное обеспечение обучения</w:t>
      </w:r>
      <w:bookmarkEnd w:id="17"/>
    </w:p>
    <w:p w14:paraId="1C54F804" w14:textId="77777777" w:rsidR="00AB65D2" w:rsidRPr="00F9424B" w:rsidRDefault="00AB65D2" w:rsidP="00F9424B">
      <w:pPr>
        <w:tabs>
          <w:tab w:val="left" w:pos="851"/>
        </w:tabs>
        <w:ind w:left="567" w:right="-168"/>
        <w:rPr>
          <w:b/>
          <w:i/>
          <w:color w:val="auto"/>
          <w:sz w:val="24"/>
          <w:szCs w:val="24"/>
          <w:lang w:bidi="ru-RU"/>
        </w:rPr>
      </w:pPr>
    </w:p>
    <w:p w14:paraId="02BB84DA" w14:textId="77777777" w:rsidR="00AB65D2" w:rsidRPr="00F9424B" w:rsidRDefault="00AB65D2" w:rsidP="00F9424B">
      <w:pPr>
        <w:tabs>
          <w:tab w:val="left" w:pos="851"/>
        </w:tabs>
        <w:ind w:left="567" w:right="-168"/>
        <w:rPr>
          <w:b/>
          <w:i/>
          <w:color w:val="auto"/>
          <w:sz w:val="24"/>
          <w:szCs w:val="24"/>
          <w:lang w:bidi="ru-RU"/>
        </w:rPr>
      </w:pPr>
      <w:r w:rsidRPr="00F9424B">
        <w:rPr>
          <w:b/>
          <w:i/>
          <w:color w:val="auto"/>
          <w:sz w:val="24"/>
          <w:szCs w:val="24"/>
          <w:lang w:bidi="ru-RU"/>
        </w:rPr>
        <w:t>Основные источники:</w:t>
      </w:r>
    </w:p>
    <w:p w14:paraId="6EE4590A" w14:textId="77777777" w:rsidR="00AB65D2" w:rsidRPr="00F9424B" w:rsidRDefault="00AB65D2" w:rsidP="00F9424B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18" w:name="bookmark35"/>
      <w:bookmarkEnd w:id="18"/>
      <w:r w:rsidRPr="00F9424B">
        <w:rPr>
          <w:color w:val="auto"/>
          <w:sz w:val="24"/>
          <w:szCs w:val="24"/>
          <w:lang w:bidi="ru-RU"/>
        </w:rPr>
        <w:t xml:space="preserve">Куликов Л.М. Основы экономической теории. - М.: </w:t>
      </w:r>
      <w:proofErr w:type="spellStart"/>
      <w:r w:rsidRPr="00F9424B">
        <w:rPr>
          <w:color w:val="auto"/>
          <w:sz w:val="24"/>
          <w:szCs w:val="24"/>
          <w:lang w:bidi="ru-RU"/>
        </w:rPr>
        <w:t>Юрайт</w:t>
      </w:r>
      <w:proofErr w:type="spellEnd"/>
      <w:r w:rsidRPr="00F9424B">
        <w:rPr>
          <w:color w:val="auto"/>
          <w:sz w:val="24"/>
          <w:szCs w:val="24"/>
          <w:lang w:bidi="ru-RU"/>
        </w:rPr>
        <w:t>, 2018.</w:t>
      </w:r>
    </w:p>
    <w:p w14:paraId="4938B72A" w14:textId="77777777" w:rsidR="00AB65D2" w:rsidRPr="00F9424B" w:rsidRDefault="00AB65D2" w:rsidP="00F9424B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19" w:name="bookmark36"/>
      <w:bookmarkEnd w:id="19"/>
      <w:r w:rsidRPr="00F9424B">
        <w:rPr>
          <w:color w:val="auto"/>
          <w:sz w:val="24"/>
          <w:szCs w:val="24"/>
          <w:lang w:bidi="ru-RU"/>
        </w:rPr>
        <w:t>Микроэкономика: задания, задачи, тесты: учебно-методическое пособие / сост.:</w:t>
      </w:r>
    </w:p>
    <w:p w14:paraId="1FD7B1A2" w14:textId="77777777" w:rsidR="00AB65D2" w:rsidRPr="00F9424B" w:rsidRDefault="00AB65D2" w:rsidP="00F9424B">
      <w:p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r w:rsidRPr="00F9424B">
        <w:rPr>
          <w:color w:val="auto"/>
          <w:sz w:val="24"/>
          <w:szCs w:val="24"/>
          <w:lang w:bidi="ru-RU"/>
        </w:rPr>
        <w:t xml:space="preserve">Л. А. Карасева, А. М. </w:t>
      </w:r>
      <w:proofErr w:type="spellStart"/>
      <w:r w:rsidRPr="00F9424B">
        <w:rPr>
          <w:color w:val="auto"/>
          <w:sz w:val="24"/>
          <w:szCs w:val="24"/>
          <w:lang w:bidi="ru-RU"/>
        </w:rPr>
        <w:t>Зинатулин</w:t>
      </w:r>
      <w:proofErr w:type="spellEnd"/>
      <w:r w:rsidRPr="00F9424B">
        <w:rPr>
          <w:color w:val="auto"/>
          <w:sz w:val="24"/>
          <w:szCs w:val="24"/>
          <w:lang w:bidi="ru-RU"/>
        </w:rPr>
        <w:t>. - Тверь: Тверской государственный университет, 2019.</w:t>
      </w:r>
    </w:p>
    <w:p w14:paraId="43577FEB" w14:textId="6AB6E8C3" w:rsidR="00AB65D2" w:rsidRPr="00F9424B" w:rsidRDefault="00AB65D2" w:rsidP="002460B2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0" w:name="bookmark37"/>
      <w:bookmarkEnd w:id="20"/>
      <w:r w:rsidRPr="00F9424B">
        <w:rPr>
          <w:color w:val="auto"/>
          <w:sz w:val="24"/>
          <w:szCs w:val="24"/>
          <w:lang w:bidi="ru-RU"/>
        </w:rPr>
        <w:t xml:space="preserve">Микроэкономика: электронный учебник / под ред. А. Ю. Юданова. - М.: </w:t>
      </w:r>
      <w:proofErr w:type="spellStart"/>
      <w:r w:rsidRPr="00F9424B">
        <w:rPr>
          <w:color w:val="auto"/>
          <w:sz w:val="24"/>
          <w:szCs w:val="24"/>
          <w:lang w:bidi="ru-RU"/>
        </w:rPr>
        <w:t>КноРус</w:t>
      </w:r>
      <w:proofErr w:type="spellEnd"/>
      <w:r w:rsidRPr="00F9424B">
        <w:rPr>
          <w:color w:val="auto"/>
          <w:sz w:val="24"/>
          <w:szCs w:val="24"/>
          <w:lang w:bidi="ru-RU"/>
        </w:rPr>
        <w:t>,</w:t>
      </w:r>
      <w:r w:rsidR="00F9424B" w:rsidRPr="00F9424B">
        <w:rPr>
          <w:color w:val="auto"/>
          <w:sz w:val="24"/>
          <w:szCs w:val="24"/>
          <w:lang w:bidi="ru-RU"/>
        </w:rPr>
        <w:t xml:space="preserve"> </w:t>
      </w:r>
      <w:bookmarkStart w:id="21" w:name="bookmark38"/>
      <w:r w:rsidRPr="00F9424B">
        <w:rPr>
          <w:color w:val="auto"/>
          <w:sz w:val="24"/>
          <w:szCs w:val="24"/>
          <w:lang w:bidi="ru-RU"/>
        </w:rPr>
        <w:t>2</w:t>
      </w:r>
      <w:bookmarkEnd w:id="21"/>
      <w:r w:rsidRPr="00F9424B">
        <w:rPr>
          <w:color w:val="auto"/>
          <w:sz w:val="24"/>
          <w:szCs w:val="24"/>
          <w:lang w:bidi="ru-RU"/>
        </w:rPr>
        <w:t>018.</w:t>
      </w:r>
    </w:p>
    <w:p w14:paraId="0ED3338A" w14:textId="77777777" w:rsidR="00AB65D2" w:rsidRPr="00F9424B" w:rsidRDefault="00AB65D2" w:rsidP="00F9424B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2" w:name="bookmark39"/>
      <w:bookmarkEnd w:id="22"/>
      <w:r w:rsidRPr="00F9424B">
        <w:rPr>
          <w:color w:val="auto"/>
          <w:sz w:val="24"/>
          <w:szCs w:val="24"/>
          <w:lang w:bidi="ru-RU"/>
        </w:rPr>
        <w:t>Сборник задач по экономической теории. Микроэкономика и макроэкономика. - М.: АСА, 2019.</w:t>
      </w:r>
    </w:p>
    <w:p w14:paraId="0904B043" w14:textId="56FA16BB" w:rsidR="00AB65D2" w:rsidRPr="00F9424B" w:rsidRDefault="00AB65D2" w:rsidP="00D81E93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3" w:name="bookmark40"/>
      <w:bookmarkEnd w:id="23"/>
      <w:proofErr w:type="spellStart"/>
      <w:r w:rsidRPr="00F9424B">
        <w:rPr>
          <w:color w:val="auto"/>
          <w:sz w:val="24"/>
          <w:szCs w:val="24"/>
          <w:lang w:bidi="ru-RU"/>
        </w:rPr>
        <w:t>Тарануха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 Ю.В. Микроэкономика. - 2-е изд., </w:t>
      </w:r>
      <w:proofErr w:type="spellStart"/>
      <w:r w:rsidRPr="00F9424B">
        <w:rPr>
          <w:color w:val="auto"/>
          <w:sz w:val="24"/>
          <w:szCs w:val="24"/>
          <w:lang w:bidi="ru-RU"/>
        </w:rPr>
        <w:t>перераб</w:t>
      </w:r>
      <w:proofErr w:type="spellEnd"/>
      <w:proofErr w:type="gramStart"/>
      <w:r w:rsidRPr="00F9424B">
        <w:rPr>
          <w:color w:val="auto"/>
          <w:sz w:val="24"/>
          <w:szCs w:val="24"/>
          <w:lang w:bidi="ru-RU"/>
        </w:rPr>
        <w:t>.</w:t>
      </w:r>
      <w:proofErr w:type="gramEnd"/>
      <w:r w:rsidRPr="00F9424B">
        <w:rPr>
          <w:color w:val="auto"/>
          <w:sz w:val="24"/>
          <w:szCs w:val="24"/>
          <w:lang w:bidi="ru-RU"/>
        </w:rPr>
        <w:t xml:space="preserve"> и доп. - М.: Дело и Сервис,</w:t>
      </w:r>
      <w:r w:rsidR="00F9424B" w:rsidRPr="00F9424B">
        <w:rPr>
          <w:color w:val="auto"/>
          <w:sz w:val="24"/>
          <w:szCs w:val="24"/>
          <w:lang w:bidi="ru-RU"/>
        </w:rPr>
        <w:t xml:space="preserve"> </w:t>
      </w:r>
      <w:bookmarkStart w:id="24" w:name="bookmark41"/>
      <w:r w:rsidRPr="00F9424B">
        <w:rPr>
          <w:color w:val="auto"/>
          <w:sz w:val="24"/>
          <w:szCs w:val="24"/>
          <w:lang w:bidi="ru-RU"/>
        </w:rPr>
        <w:t>2</w:t>
      </w:r>
      <w:bookmarkEnd w:id="24"/>
      <w:r w:rsidRPr="00F9424B">
        <w:rPr>
          <w:color w:val="auto"/>
          <w:sz w:val="24"/>
          <w:szCs w:val="24"/>
          <w:lang w:bidi="ru-RU"/>
        </w:rPr>
        <w:t>020.</w:t>
      </w:r>
    </w:p>
    <w:p w14:paraId="13EA9ED5" w14:textId="77777777" w:rsidR="00AB65D2" w:rsidRPr="00F9424B" w:rsidRDefault="00AB65D2" w:rsidP="00F9424B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5" w:name="bookmark42"/>
      <w:bookmarkEnd w:id="25"/>
      <w:r w:rsidRPr="00F9424B">
        <w:rPr>
          <w:color w:val="auto"/>
          <w:sz w:val="24"/>
          <w:szCs w:val="24"/>
          <w:lang w:bidi="ru-RU"/>
        </w:rPr>
        <w:t xml:space="preserve">Тарасевич Л.С. Микроэкономика: </w:t>
      </w:r>
      <w:proofErr w:type="gramStart"/>
      <w:r w:rsidRPr="00F9424B">
        <w:rPr>
          <w:color w:val="auto"/>
          <w:sz w:val="24"/>
          <w:szCs w:val="24"/>
          <w:lang w:bidi="ru-RU"/>
        </w:rPr>
        <w:t>учебник :</w:t>
      </w:r>
      <w:proofErr w:type="gramEnd"/>
      <w:r w:rsidRPr="00F9424B">
        <w:rPr>
          <w:color w:val="auto"/>
          <w:sz w:val="24"/>
          <w:szCs w:val="24"/>
          <w:lang w:bidi="ru-RU"/>
        </w:rPr>
        <w:t xml:space="preserve"> для студентов вузов, обучающихся по экономическим специальностям. - М.: </w:t>
      </w:r>
      <w:proofErr w:type="spellStart"/>
      <w:r w:rsidRPr="00F9424B">
        <w:rPr>
          <w:color w:val="auto"/>
          <w:sz w:val="24"/>
          <w:szCs w:val="24"/>
          <w:lang w:bidi="ru-RU"/>
        </w:rPr>
        <w:t>Юрайт</w:t>
      </w:r>
      <w:proofErr w:type="spellEnd"/>
      <w:r w:rsidRPr="00F9424B">
        <w:rPr>
          <w:color w:val="auto"/>
          <w:sz w:val="24"/>
          <w:szCs w:val="24"/>
          <w:lang w:bidi="ru-RU"/>
        </w:rPr>
        <w:t>, 2020.</w:t>
      </w:r>
    </w:p>
    <w:p w14:paraId="2ADC1677" w14:textId="77777777" w:rsidR="00AB65D2" w:rsidRPr="00F9424B" w:rsidRDefault="00AB65D2" w:rsidP="00F9424B">
      <w:pPr>
        <w:numPr>
          <w:ilvl w:val="0"/>
          <w:numId w:val="25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6" w:name="bookmark43"/>
      <w:bookmarkEnd w:id="26"/>
      <w:proofErr w:type="spellStart"/>
      <w:r w:rsidRPr="00F9424B">
        <w:rPr>
          <w:color w:val="auto"/>
          <w:sz w:val="24"/>
          <w:szCs w:val="24"/>
          <w:lang w:bidi="ru-RU"/>
        </w:rPr>
        <w:t>Чепурин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 М., Киселева Е. Курс экономической теории. - М.: АСА, 2019.</w:t>
      </w:r>
    </w:p>
    <w:p w14:paraId="585698D6" w14:textId="77777777" w:rsidR="00AB65D2" w:rsidRPr="00F9424B" w:rsidRDefault="00AB65D2" w:rsidP="00F9424B">
      <w:pPr>
        <w:tabs>
          <w:tab w:val="left" w:pos="851"/>
        </w:tabs>
        <w:ind w:left="567" w:right="-168"/>
        <w:rPr>
          <w:b/>
          <w:i/>
          <w:color w:val="auto"/>
          <w:sz w:val="24"/>
          <w:szCs w:val="24"/>
          <w:lang w:bidi="ru-RU"/>
        </w:rPr>
      </w:pPr>
    </w:p>
    <w:p w14:paraId="0D324022" w14:textId="77777777" w:rsidR="00AB65D2" w:rsidRPr="00F9424B" w:rsidRDefault="00AB65D2" w:rsidP="00F9424B">
      <w:pPr>
        <w:tabs>
          <w:tab w:val="left" w:pos="851"/>
        </w:tabs>
        <w:ind w:left="567" w:right="-168"/>
        <w:rPr>
          <w:b/>
          <w:i/>
          <w:color w:val="auto"/>
          <w:sz w:val="24"/>
          <w:szCs w:val="24"/>
          <w:lang w:bidi="ru-RU"/>
        </w:rPr>
      </w:pPr>
      <w:r w:rsidRPr="00F9424B">
        <w:rPr>
          <w:b/>
          <w:i/>
          <w:color w:val="auto"/>
          <w:sz w:val="24"/>
          <w:szCs w:val="24"/>
          <w:lang w:bidi="ru-RU"/>
        </w:rPr>
        <w:t>Дополнительные источники:</w:t>
      </w:r>
    </w:p>
    <w:p w14:paraId="5BD30B87" w14:textId="77777777" w:rsidR="00AB65D2" w:rsidRPr="00F9424B" w:rsidRDefault="00AB65D2" w:rsidP="00F9424B">
      <w:pPr>
        <w:numPr>
          <w:ilvl w:val="0"/>
          <w:numId w:val="26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7" w:name="bookmark44"/>
      <w:bookmarkEnd w:id="27"/>
      <w:r w:rsidRPr="00F9424B">
        <w:rPr>
          <w:color w:val="auto"/>
          <w:sz w:val="24"/>
          <w:szCs w:val="24"/>
          <w:lang w:bidi="ru-RU"/>
        </w:rPr>
        <w:t xml:space="preserve">Горшенина Е.В. Краткий экономический словарь. - Тверь: </w:t>
      </w:r>
      <w:proofErr w:type="spellStart"/>
      <w:r w:rsidRPr="00F9424B">
        <w:rPr>
          <w:color w:val="auto"/>
          <w:sz w:val="24"/>
          <w:szCs w:val="24"/>
          <w:lang w:bidi="ru-RU"/>
        </w:rPr>
        <w:t>ТвГУ</w:t>
      </w:r>
      <w:proofErr w:type="spellEnd"/>
      <w:r w:rsidRPr="00F9424B">
        <w:rPr>
          <w:color w:val="auto"/>
          <w:sz w:val="24"/>
          <w:szCs w:val="24"/>
          <w:lang w:bidi="ru-RU"/>
        </w:rPr>
        <w:t>, 2015.</w:t>
      </w:r>
    </w:p>
    <w:p w14:paraId="4A6E1634" w14:textId="77777777" w:rsidR="00AB65D2" w:rsidRPr="00F9424B" w:rsidRDefault="00AB65D2" w:rsidP="00F9424B">
      <w:pPr>
        <w:numPr>
          <w:ilvl w:val="0"/>
          <w:numId w:val="26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8" w:name="bookmark45"/>
      <w:bookmarkEnd w:id="28"/>
      <w:proofErr w:type="spellStart"/>
      <w:r w:rsidRPr="00F9424B">
        <w:rPr>
          <w:color w:val="auto"/>
          <w:sz w:val="24"/>
          <w:szCs w:val="24"/>
          <w:lang w:bidi="ru-RU"/>
        </w:rPr>
        <w:t>Заликоев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 В.З. Общая экономическая теория. - М.: Омега-Л, 2016.</w:t>
      </w:r>
    </w:p>
    <w:p w14:paraId="7C56B2C3" w14:textId="77777777" w:rsidR="00AB65D2" w:rsidRPr="00F9424B" w:rsidRDefault="00AB65D2" w:rsidP="00F9424B">
      <w:pPr>
        <w:numPr>
          <w:ilvl w:val="0"/>
          <w:numId w:val="26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29" w:name="bookmark46"/>
      <w:bookmarkEnd w:id="29"/>
      <w:r w:rsidRPr="00F9424B">
        <w:rPr>
          <w:color w:val="auto"/>
          <w:sz w:val="24"/>
          <w:szCs w:val="24"/>
          <w:lang w:bidi="ru-RU"/>
        </w:rPr>
        <w:t>Курс экономической теории: Общие основы экономической теории. Микроэкономика. Макроэкономика. Основы национальной экономики: учеб, пособие / под ред. А.В. Сидоро</w:t>
      </w:r>
      <w:r w:rsidRPr="00F9424B">
        <w:rPr>
          <w:color w:val="auto"/>
          <w:sz w:val="24"/>
          <w:szCs w:val="24"/>
          <w:lang w:bidi="ru-RU"/>
        </w:rPr>
        <w:softHyphen/>
        <w:t xml:space="preserve">вич. - 3-е изд., </w:t>
      </w:r>
      <w:proofErr w:type="spellStart"/>
      <w:r w:rsidRPr="00F9424B">
        <w:rPr>
          <w:color w:val="auto"/>
          <w:sz w:val="24"/>
          <w:szCs w:val="24"/>
          <w:lang w:bidi="ru-RU"/>
        </w:rPr>
        <w:t>перераб</w:t>
      </w:r>
      <w:proofErr w:type="spellEnd"/>
      <w:proofErr w:type="gramStart"/>
      <w:r w:rsidRPr="00F9424B">
        <w:rPr>
          <w:color w:val="auto"/>
          <w:sz w:val="24"/>
          <w:szCs w:val="24"/>
          <w:lang w:bidi="ru-RU"/>
        </w:rPr>
        <w:t>.</w:t>
      </w:r>
      <w:proofErr w:type="gramEnd"/>
      <w:r w:rsidRPr="00F9424B">
        <w:rPr>
          <w:color w:val="auto"/>
          <w:sz w:val="24"/>
          <w:szCs w:val="24"/>
          <w:lang w:bidi="ru-RU"/>
        </w:rPr>
        <w:t xml:space="preserve"> и доп. - М.: Дело и сервис, 2007.</w:t>
      </w:r>
    </w:p>
    <w:p w14:paraId="2514D5EF" w14:textId="77777777" w:rsidR="00AB65D2" w:rsidRPr="00F9424B" w:rsidRDefault="00AB65D2" w:rsidP="00F9424B">
      <w:pPr>
        <w:numPr>
          <w:ilvl w:val="0"/>
          <w:numId w:val="26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30" w:name="bookmark47"/>
      <w:bookmarkEnd w:id="30"/>
      <w:r w:rsidRPr="00F9424B">
        <w:rPr>
          <w:color w:val="auto"/>
          <w:sz w:val="24"/>
          <w:szCs w:val="24"/>
          <w:lang w:bidi="ru-RU"/>
        </w:rPr>
        <w:t>Методические рекомендации по выполнению самостоятельной работы / Кафедра эконо</w:t>
      </w:r>
      <w:r w:rsidRPr="00F9424B">
        <w:rPr>
          <w:color w:val="auto"/>
          <w:sz w:val="24"/>
          <w:szCs w:val="24"/>
          <w:lang w:bidi="ru-RU"/>
        </w:rPr>
        <w:softHyphen/>
        <w:t xml:space="preserve">мики. - Тверь: </w:t>
      </w:r>
      <w:proofErr w:type="spellStart"/>
      <w:r w:rsidRPr="00F9424B">
        <w:rPr>
          <w:color w:val="auto"/>
          <w:sz w:val="24"/>
          <w:szCs w:val="24"/>
          <w:lang w:bidi="ru-RU"/>
        </w:rPr>
        <w:t>ТвГУ</w:t>
      </w:r>
      <w:proofErr w:type="spellEnd"/>
      <w:r w:rsidRPr="00F9424B">
        <w:rPr>
          <w:color w:val="auto"/>
          <w:sz w:val="24"/>
          <w:szCs w:val="24"/>
          <w:lang w:bidi="ru-RU"/>
        </w:rPr>
        <w:t>, 2010.</w:t>
      </w:r>
    </w:p>
    <w:p w14:paraId="2B5FE54D" w14:textId="77777777" w:rsidR="00AB65D2" w:rsidRPr="00F9424B" w:rsidRDefault="00AB65D2" w:rsidP="00F9424B">
      <w:pPr>
        <w:numPr>
          <w:ilvl w:val="0"/>
          <w:numId w:val="26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31" w:name="bookmark48"/>
      <w:bookmarkEnd w:id="31"/>
      <w:r w:rsidRPr="00F9424B">
        <w:rPr>
          <w:color w:val="auto"/>
          <w:sz w:val="24"/>
          <w:szCs w:val="24"/>
          <w:lang w:bidi="ru-RU"/>
        </w:rPr>
        <w:t xml:space="preserve">Микроэкономика: учеб, для студентов вузов, обучающихся по </w:t>
      </w:r>
      <w:proofErr w:type="spellStart"/>
      <w:r w:rsidRPr="00F9424B">
        <w:rPr>
          <w:color w:val="auto"/>
          <w:sz w:val="24"/>
          <w:szCs w:val="24"/>
          <w:lang w:bidi="ru-RU"/>
        </w:rPr>
        <w:t>экон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, специальностям / Л. С. Тарасевич, П. И. Гребенников, А. И. </w:t>
      </w:r>
      <w:proofErr w:type="spellStart"/>
      <w:r w:rsidRPr="00F9424B">
        <w:rPr>
          <w:color w:val="auto"/>
          <w:sz w:val="24"/>
          <w:szCs w:val="24"/>
          <w:lang w:bidi="ru-RU"/>
        </w:rPr>
        <w:t>Леусский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. - М.: </w:t>
      </w:r>
      <w:proofErr w:type="spellStart"/>
      <w:r w:rsidRPr="00F9424B">
        <w:rPr>
          <w:color w:val="auto"/>
          <w:sz w:val="24"/>
          <w:szCs w:val="24"/>
          <w:lang w:bidi="ru-RU"/>
        </w:rPr>
        <w:t>Юрайт</w:t>
      </w:r>
      <w:proofErr w:type="spellEnd"/>
      <w:r w:rsidRPr="00F9424B">
        <w:rPr>
          <w:color w:val="auto"/>
          <w:sz w:val="24"/>
          <w:szCs w:val="24"/>
          <w:lang w:bidi="ru-RU"/>
        </w:rPr>
        <w:t>, 2007.</w:t>
      </w:r>
    </w:p>
    <w:p w14:paraId="18EC8CA6" w14:textId="77777777" w:rsidR="00AB65D2" w:rsidRPr="00F9424B" w:rsidRDefault="00AB65D2" w:rsidP="00F9424B">
      <w:pPr>
        <w:tabs>
          <w:tab w:val="left" w:pos="851"/>
        </w:tabs>
        <w:ind w:left="567" w:right="-168"/>
        <w:rPr>
          <w:b/>
          <w:i/>
          <w:color w:val="auto"/>
          <w:sz w:val="24"/>
          <w:szCs w:val="24"/>
          <w:lang w:bidi="ru-RU"/>
        </w:rPr>
      </w:pPr>
    </w:p>
    <w:p w14:paraId="45DC6F55" w14:textId="77777777" w:rsidR="00AB65D2" w:rsidRPr="00F9424B" w:rsidRDefault="00AB65D2" w:rsidP="00F9424B">
      <w:pPr>
        <w:tabs>
          <w:tab w:val="left" w:pos="851"/>
        </w:tabs>
        <w:ind w:left="567" w:right="-168"/>
        <w:rPr>
          <w:b/>
          <w:i/>
          <w:color w:val="auto"/>
          <w:sz w:val="24"/>
          <w:szCs w:val="24"/>
          <w:lang w:bidi="ru-RU"/>
        </w:rPr>
      </w:pPr>
      <w:r w:rsidRPr="00F9424B">
        <w:rPr>
          <w:b/>
          <w:i/>
          <w:color w:val="auto"/>
          <w:sz w:val="24"/>
          <w:szCs w:val="24"/>
          <w:lang w:bidi="ru-RU"/>
        </w:rPr>
        <w:t>Интернет-ресурсы:</w:t>
      </w:r>
    </w:p>
    <w:p w14:paraId="34A7DE1B" w14:textId="77777777" w:rsidR="00AB65D2" w:rsidRPr="00F9424B" w:rsidRDefault="00D00720" w:rsidP="00F9424B">
      <w:pPr>
        <w:numPr>
          <w:ilvl w:val="0"/>
          <w:numId w:val="27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hyperlink r:id="rId8" w:history="1">
        <w:bookmarkStart w:id="32" w:name="bookmark49"/>
        <w:bookmarkEnd w:id="32"/>
        <w:r w:rsidR="00AB65D2" w:rsidRPr="00F9424B">
          <w:rPr>
            <w:rStyle w:val="a5"/>
            <w:color w:val="auto"/>
            <w:sz w:val="24"/>
            <w:szCs w:val="24"/>
            <w:lang w:bidi="ru-RU"/>
          </w:rPr>
          <w:t>www.book.ru</w:t>
        </w:r>
      </w:hyperlink>
    </w:p>
    <w:p w14:paraId="27007D90" w14:textId="77777777" w:rsidR="00AB65D2" w:rsidRPr="00F9424B" w:rsidRDefault="00D00720" w:rsidP="00F9424B">
      <w:pPr>
        <w:numPr>
          <w:ilvl w:val="0"/>
          <w:numId w:val="27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hyperlink r:id="rId9" w:history="1">
        <w:r w:rsidR="00AB65D2" w:rsidRPr="00F9424B">
          <w:rPr>
            <w:rStyle w:val="a5"/>
            <w:color w:val="auto"/>
            <w:sz w:val="24"/>
            <w:szCs w:val="24"/>
            <w:lang w:bidi="ru-RU"/>
          </w:rPr>
          <w:t>https://urait.ru</w:t>
        </w:r>
      </w:hyperlink>
    </w:p>
    <w:p w14:paraId="58DDC94A" w14:textId="77777777" w:rsidR="00653BBE" w:rsidRPr="00F9424B" w:rsidRDefault="00DE4954" w:rsidP="00F9424B">
      <w:pPr>
        <w:numPr>
          <w:ilvl w:val="0"/>
          <w:numId w:val="27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r w:rsidRPr="00F9424B">
        <w:rPr>
          <w:color w:val="auto"/>
          <w:sz w:val="24"/>
          <w:szCs w:val="24"/>
          <w:lang w:bidi="ru-RU"/>
        </w:rPr>
        <w:t>https://znanium.com</w:t>
      </w:r>
    </w:p>
    <w:p w14:paraId="4F7FFCC4" w14:textId="77777777" w:rsidR="00AB65D2" w:rsidRPr="00F9424B" w:rsidRDefault="00AB65D2" w:rsidP="00F9424B">
      <w:pPr>
        <w:numPr>
          <w:ilvl w:val="0"/>
          <w:numId w:val="27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33" w:name="bookmark50"/>
      <w:bookmarkEnd w:id="33"/>
      <w:r w:rsidRPr="00F9424B">
        <w:rPr>
          <w:color w:val="auto"/>
          <w:sz w:val="24"/>
          <w:szCs w:val="24"/>
          <w:lang w:bidi="ru-RU"/>
        </w:rPr>
        <w:t xml:space="preserve">Аналитический портал по экономическим дисциплинам: </w:t>
      </w:r>
      <w:hyperlink r:id="rId10" w:history="1">
        <w:r w:rsidRPr="00F9424B">
          <w:rPr>
            <w:rStyle w:val="a5"/>
            <w:color w:val="auto"/>
            <w:sz w:val="24"/>
            <w:szCs w:val="24"/>
            <w:lang w:bidi="ru-RU"/>
          </w:rPr>
          <w:t>www.economicus.ru</w:t>
        </w:r>
      </w:hyperlink>
    </w:p>
    <w:p w14:paraId="7C10BFB8" w14:textId="77777777" w:rsidR="00AB65D2" w:rsidRPr="00F9424B" w:rsidRDefault="00AB65D2" w:rsidP="00F9424B">
      <w:pPr>
        <w:numPr>
          <w:ilvl w:val="0"/>
          <w:numId w:val="27"/>
        </w:numPr>
        <w:tabs>
          <w:tab w:val="left" w:pos="851"/>
        </w:tabs>
        <w:ind w:left="567" w:right="-168"/>
        <w:rPr>
          <w:color w:val="auto"/>
          <w:sz w:val="24"/>
          <w:szCs w:val="24"/>
          <w:lang w:bidi="ru-RU"/>
        </w:rPr>
      </w:pPr>
      <w:bookmarkStart w:id="34" w:name="bookmark51"/>
      <w:bookmarkEnd w:id="34"/>
      <w:r w:rsidRPr="00F9424B">
        <w:rPr>
          <w:color w:val="auto"/>
          <w:sz w:val="24"/>
          <w:szCs w:val="24"/>
          <w:lang w:bidi="ru-RU"/>
        </w:rPr>
        <w:t>База данных (</w:t>
      </w:r>
      <w:proofErr w:type="spellStart"/>
      <w:r w:rsidRPr="00F9424B">
        <w:rPr>
          <w:color w:val="auto"/>
          <w:sz w:val="24"/>
          <w:szCs w:val="24"/>
          <w:lang w:bidi="ru-RU"/>
        </w:rPr>
        <w:t>Emerald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 </w:t>
      </w:r>
      <w:proofErr w:type="spellStart"/>
      <w:r w:rsidRPr="00F9424B">
        <w:rPr>
          <w:color w:val="auto"/>
          <w:sz w:val="24"/>
          <w:szCs w:val="24"/>
          <w:lang w:bidi="ru-RU"/>
        </w:rPr>
        <w:t>Management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 </w:t>
      </w:r>
      <w:proofErr w:type="spellStart"/>
      <w:r w:rsidRPr="00F9424B">
        <w:rPr>
          <w:color w:val="auto"/>
          <w:sz w:val="24"/>
          <w:szCs w:val="24"/>
          <w:lang w:bidi="ru-RU"/>
        </w:rPr>
        <w:t>Extra</w:t>
      </w:r>
      <w:proofErr w:type="spellEnd"/>
      <w:r w:rsidRPr="00F9424B">
        <w:rPr>
          <w:color w:val="auto"/>
          <w:sz w:val="24"/>
          <w:szCs w:val="24"/>
          <w:lang w:bidi="ru-RU"/>
        </w:rPr>
        <w:t xml:space="preserve"> 111) по экономическим наукам: </w:t>
      </w:r>
      <w:hyperlink r:id="rId11" w:history="1">
        <w:r w:rsidRPr="00F9424B">
          <w:rPr>
            <w:rStyle w:val="a5"/>
            <w:i/>
            <w:iCs/>
            <w:color w:val="auto"/>
            <w:sz w:val="24"/>
            <w:szCs w:val="24"/>
            <w:lang w:bidi="ru-RU"/>
          </w:rPr>
          <w:t>www.</w:t>
        </w:r>
        <w:r w:rsidRPr="00F9424B">
          <w:rPr>
            <w:rStyle w:val="a5"/>
            <w:color w:val="auto"/>
            <w:sz w:val="24"/>
            <w:szCs w:val="24"/>
            <w:lang w:bidi="ru-RU"/>
          </w:rPr>
          <w:t>emeraldinsight.com/ft</w:t>
        </w:r>
      </w:hyperlink>
    </w:p>
    <w:p w14:paraId="2997F1DA" w14:textId="77777777" w:rsidR="00F9498B" w:rsidRPr="00F9424B" w:rsidRDefault="00936993" w:rsidP="00F9424B">
      <w:pPr>
        <w:tabs>
          <w:tab w:val="left" w:pos="851"/>
        </w:tabs>
        <w:ind w:left="567" w:right="-168"/>
        <w:rPr>
          <w:color w:val="auto"/>
          <w:sz w:val="24"/>
          <w:szCs w:val="24"/>
        </w:rPr>
      </w:pPr>
      <w:bookmarkStart w:id="35" w:name="bookmark52"/>
      <w:bookmarkEnd w:id="35"/>
      <w:r w:rsidRPr="00F9424B">
        <w:rPr>
          <w:color w:val="auto"/>
          <w:sz w:val="24"/>
          <w:szCs w:val="24"/>
          <w:lang w:bidi="ru-RU"/>
        </w:rPr>
        <w:t xml:space="preserve">6. </w:t>
      </w:r>
      <w:r w:rsidR="00AB65D2" w:rsidRPr="00F9424B">
        <w:rPr>
          <w:color w:val="auto"/>
          <w:sz w:val="24"/>
          <w:szCs w:val="24"/>
          <w:lang w:bidi="ru-RU"/>
        </w:rPr>
        <w:t>Библиотека полнотекстовых учебников и учебных пособий по гуманитарно-экономиче</w:t>
      </w:r>
      <w:r w:rsidR="00AB65D2" w:rsidRPr="00F9424B">
        <w:rPr>
          <w:color w:val="auto"/>
          <w:sz w:val="24"/>
          <w:szCs w:val="24"/>
          <w:lang w:bidi="ru-RU"/>
        </w:rPr>
        <w:softHyphen/>
        <w:t xml:space="preserve">ским и техническим дисциплинам: </w:t>
      </w:r>
      <w:hyperlink r:id="rId12" w:history="1">
        <w:r w:rsidR="00AB65D2" w:rsidRPr="00F9424B">
          <w:rPr>
            <w:rStyle w:val="a5"/>
            <w:color w:val="auto"/>
            <w:sz w:val="24"/>
            <w:szCs w:val="24"/>
            <w:lang w:bidi="ru-RU"/>
          </w:rPr>
          <w:t>www.window.edu.ru/</w:t>
        </w:r>
      </w:hyperlink>
      <w:r w:rsidR="00AB65D2" w:rsidRPr="00F9424B">
        <w:rPr>
          <w:color w:val="auto"/>
          <w:sz w:val="24"/>
          <w:szCs w:val="24"/>
          <w:lang w:bidi="ru-RU"/>
        </w:rPr>
        <w:t xml:space="preserve"> </w:t>
      </w:r>
      <w:proofErr w:type="spellStart"/>
      <w:r w:rsidR="00AB65D2" w:rsidRPr="00F9424B">
        <w:rPr>
          <w:color w:val="auto"/>
          <w:sz w:val="24"/>
          <w:szCs w:val="24"/>
          <w:lang w:bidi="ru-RU"/>
        </w:rPr>
        <w:t>window</w:t>
      </w:r>
      <w:proofErr w:type="spellEnd"/>
      <w:r w:rsidR="00AB65D2" w:rsidRPr="00F9424B">
        <w:rPr>
          <w:color w:val="auto"/>
          <w:sz w:val="24"/>
          <w:szCs w:val="24"/>
          <w:lang w:bidi="ru-RU"/>
        </w:rPr>
        <w:t>/</w:t>
      </w:r>
      <w:proofErr w:type="spellStart"/>
      <w:r w:rsidR="00AB65D2" w:rsidRPr="00F9424B">
        <w:rPr>
          <w:color w:val="auto"/>
          <w:sz w:val="24"/>
          <w:szCs w:val="24"/>
          <w:lang w:bidi="ru-RU"/>
        </w:rPr>
        <w:t>library</w:t>
      </w:r>
      <w:proofErr w:type="spellEnd"/>
    </w:p>
    <w:p w14:paraId="45260359" w14:textId="77777777" w:rsidR="00F9498B" w:rsidRDefault="00F9498B" w:rsidP="00F9498B">
      <w:pPr>
        <w:ind w:right="-26"/>
        <w:rPr>
          <w:b/>
        </w:rPr>
      </w:pPr>
    </w:p>
    <w:p w14:paraId="5E5B4E4A" w14:textId="77777777" w:rsidR="00F9498B" w:rsidRDefault="00F9498B" w:rsidP="00F9498B">
      <w:pPr>
        <w:ind w:right="-26"/>
        <w:rPr>
          <w:b/>
        </w:rPr>
      </w:pPr>
    </w:p>
    <w:p w14:paraId="6FD7485E" w14:textId="77777777" w:rsidR="00F9498B" w:rsidRDefault="00F9498B" w:rsidP="00F9498B">
      <w:pPr>
        <w:ind w:right="-26"/>
        <w:rPr>
          <w:b/>
        </w:rPr>
      </w:pPr>
    </w:p>
    <w:p w14:paraId="31003609" w14:textId="77777777" w:rsidR="00F9498B" w:rsidRDefault="00F9498B" w:rsidP="00F9498B">
      <w:pPr>
        <w:ind w:right="-26"/>
        <w:rPr>
          <w:b/>
        </w:rPr>
      </w:pPr>
    </w:p>
    <w:p w14:paraId="7025C2B8" w14:textId="77777777" w:rsidR="00F9498B" w:rsidRDefault="00F9498B" w:rsidP="00F9498B">
      <w:pPr>
        <w:ind w:right="-26"/>
        <w:rPr>
          <w:b/>
        </w:rPr>
      </w:pPr>
    </w:p>
    <w:p w14:paraId="73AC09AC" w14:textId="77777777" w:rsidR="00F9498B" w:rsidRDefault="00F9498B" w:rsidP="00F9498B">
      <w:pPr>
        <w:ind w:right="-26"/>
        <w:rPr>
          <w:b/>
        </w:rPr>
      </w:pPr>
    </w:p>
    <w:p w14:paraId="29FBFD01" w14:textId="77777777" w:rsidR="00F9498B" w:rsidRDefault="00F9498B" w:rsidP="00F9498B">
      <w:pPr>
        <w:ind w:right="-26"/>
        <w:rPr>
          <w:b/>
        </w:rPr>
      </w:pPr>
    </w:p>
    <w:p w14:paraId="4325CA08" w14:textId="77777777" w:rsidR="00F9498B" w:rsidRDefault="00F9498B" w:rsidP="00F9498B">
      <w:pPr>
        <w:ind w:right="-26"/>
        <w:rPr>
          <w:b/>
        </w:rPr>
      </w:pPr>
    </w:p>
    <w:p w14:paraId="1BC4775D" w14:textId="77777777" w:rsidR="00F9498B" w:rsidRDefault="00F9498B" w:rsidP="00F9498B">
      <w:pPr>
        <w:ind w:right="-26"/>
        <w:rPr>
          <w:b/>
        </w:rPr>
      </w:pPr>
    </w:p>
    <w:p w14:paraId="5B23F82F" w14:textId="77777777" w:rsidR="00F9498B" w:rsidRDefault="00F9498B" w:rsidP="00F9498B">
      <w:pPr>
        <w:ind w:right="-26"/>
        <w:rPr>
          <w:b/>
        </w:rPr>
      </w:pPr>
    </w:p>
    <w:p w14:paraId="0DF51545" w14:textId="77777777" w:rsidR="00F9498B" w:rsidRDefault="00F9498B" w:rsidP="00F9498B">
      <w:pPr>
        <w:ind w:right="-26"/>
      </w:pPr>
    </w:p>
    <w:sectPr w:rsidR="00F9498B" w:rsidSect="00083B3C">
      <w:footerReference w:type="even" r:id="rId13"/>
      <w:footerReference w:type="default" r:id="rId14"/>
      <w:footerReference w:type="first" r:id="rId15"/>
      <w:pgSz w:w="11907" w:h="16839" w:code="9"/>
      <w:pgMar w:top="857" w:right="990" w:bottom="1006" w:left="595" w:header="720" w:footer="6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101C4" w14:textId="77777777" w:rsidR="00D00720" w:rsidRDefault="00D00720">
      <w:pPr>
        <w:spacing w:after="0" w:line="240" w:lineRule="auto"/>
      </w:pPr>
      <w:r>
        <w:separator/>
      </w:r>
    </w:p>
  </w:endnote>
  <w:endnote w:type="continuationSeparator" w:id="0">
    <w:p w14:paraId="26267630" w14:textId="77777777" w:rsidR="00D00720" w:rsidRDefault="00D00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6659C" w14:textId="77777777" w:rsidR="00BB1F15" w:rsidRDefault="00BB1F15">
    <w:pPr>
      <w:spacing w:after="0" w:line="240" w:lineRule="auto"/>
      <w:ind w:left="0" w:right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DBDA1" w14:textId="77777777" w:rsidR="00BB1F15" w:rsidRDefault="00BB1F15">
    <w:pPr>
      <w:spacing w:after="0" w:line="240" w:lineRule="auto"/>
      <w:ind w:left="0" w:righ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0AFAF" w14:textId="77777777" w:rsidR="00BB1F15" w:rsidRDefault="00BB1F15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4</w:t>
    </w:r>
    <w:r>
      <w:rPr>
        <w:sz w:val="18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1C5FF" w14:textId="77777777" w:rsidR="00D00720" w:rsidRDefault="00D00720">
      <w:pPr>
        <w:spacing w:after="0" w:line="240" w:lineRule="auto"/>
      </w:pPr>
      <w:r>
        <w:separator/>
      </w:r>
    </w:p>
  </w:footnote>
  <w:footnote w:type="continuationSeparator" w:id="0">
    <w:p w14:paraId="2A75E082" w14:textId="77777777" w:rsidR="00D00720" w:rsidRDefault="00D00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0448"/>
    <w:multiLevelType w:val="multilevel"/>
    <w:tmpl w:val="68FE3D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932D3C"/>
    <w:multiLevelType w:val="multilevel"/>
    <w:tmpl w:val="F20EC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700174"/>
    <w:multiLevelType w:val="hybridMultilevel"/>
    <w:tmpl w:val="69A6A364"/>
    <w:lvl w:ilvl="0" w:tplc="DB5E3F24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8277E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522F8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30B14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BA984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E09B24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78119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18295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F43FCC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C21AAB"/>
    <w:multiLevelType w:val="hybridMultilevel"/>
    <w:tmpl w:val="2AC40404"/>
    <w:lvl w:ilvl="0" w:tplc="5E90210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E70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40D9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3EFC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0A6D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A202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B6E1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06E3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9A2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CE2F71"/>
    <w:multiLevelType w:val="hybridMultilevel"/>
    <w:tmpl w:val="3BACA2CC"/>
    <w:lvl w:ilvl="0" w:tplc="E59896E2">
      <w:start w:val="1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E1D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601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A68B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8288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56D3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C619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4EF9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66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8748B4"/>
    <w:multiLevelType w:val="hybridMultilevel"/>
    <w:tmpl w:val="D1089EDE"/>
    <w:lvl w:ilvl="0" w:tplc="2C6C89D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780E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7C32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327B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227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CB8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6E78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72EC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B2CF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74316E"/>
    <w:multiLevelType w:val="multilevel"/>
    <w:tmpl w:val="0AFA98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9636A1"/>
    <w:multiLevelType w:val="hybridMultilevel"/>
    <w:tmpl w:val="F8209D7E"/>
    <w:lvl w:ilvl="0" w:tplc="67FE07C8">
      <w:start w:val="1"/>
      <w:numFmt w:val="decimal"/>
      <w:pStyle w:val="1"/>
      <w:lvlText w:val="%1."/>
      <w:lvlJc w:val="left"/>
      <w:pPr>
        <w:ind w:left="175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D85F20">
      <w:start w:val="1"/>
      <w:numFmt w:val="lowerLetter"/>
      <w:lvlText w:val="%2"/>
      <w:lvlJc w:val="left"/>
      <w:pPr>
        <w:ind w:left="28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16BB10">
      <w:start w:val="1"/>
      <w:numFmt w:val="lowerRoman"/>
      <w:lvlText w:val="%3"/>
      <w:lvlJc w:val="left"/>
      <w:pPr>
        <w:ind w:left="355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3AEA08">
      <w:start w:val="1"/>
      <w:numFmt w:val="decimal"/>
      <w:lvlText w:val="%4"/>
      <w:lvlJc w:val="left"/>
      <w:pPr>
        <w:ind w:left="427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4A60B4">
      <w:start w:val="1"/>
      <w:numFmt w:val="lowerLetter"/>
      <w:lvlText w:val="%5"/>
      <w:lvlJc w:val="left"/>
      <w:pPr>
        <w:ind w:left="499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74AC34">
      <w:start w:val="1"/>
      <w:numFmt w:val="lowerRoman"/>
      <w:lvlText w:val="%6"/>
      <w:lvlJc w:val="left"/>
      <w:pPr>
        <w:ind w:left="571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9AC000">
      <w:start w:val="1"/>
      <w:numFmt w:val="decimal"/>
      <w:lvlText w:val="%7"/>
      <w:lvlJc w:val="left"/>
      <w:pPr>
        <w:ind w:left="64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943A54">
      <w:start w:val="1"/>
      <w:numFmt w:val="lowerLetter"/>
      <w:lvlText w:val="%8"/>
      <w:lvlJc w:val="left"/>
      <w:pPr>
        <w:ind w:left="715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88914C">
      <w:start w:val="1"/>
      <w:numFmt w:val="lowerRoman"/>
      <w:lvlText w:val="%9"/>
      <w:lvlJc w:val="left"/>
      <w:pPr>
        <w:ind w:left="787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26051"/>
    <w:multiLevelType w:val="hybridMultilevel"/>
    <w:tmpl w:val="D6D42954"/>
    <w:lvl w:ilvl="0" w:tplc="C4B260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D8AE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22BA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9851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24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6EC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A20E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3033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328D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710667"/>
    <w:multiLevelType w:val="multilevel"/>
    <w:tmpl w:val="36B41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A93607"/>
    <w:multiLevelType w:val="hybridMultilevel"/>
    <w:tmpl w:val="CC242B5C"/>
    <w:lvl w:ilvl="0" w:tplc="E7ECECF0">
      <w:start w:val="8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E3DA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CCAC9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FAC5EA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2A681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E2C2A0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5E893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6CE0C0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84862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4F404F0"/>
    <w:multiLevelType w:val="hybridMultilevel"/>
    <w:tmpl w:val="98E89B54"/>
    <w:lvl w:ilvl="0" w:tplc="8BF812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2699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90F5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C874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6F0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A429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FE85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8252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8ECA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88C5F47"/>
    <w:multiLevelType w:val="hybridMultilevel"/>
    <w:tmpl w:val="3F40D8BE"/>
    <w:lvl w:ilvl="0" w:tplc="945881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0A2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B495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68F3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BC6B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C606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AC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A0F6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927B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A9A3DF5"/>
    <w:multiLevelType w:val="multilevel"/>
    <w:tmpl w:val="E8C69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8B32B5"/>
    <w:multiLevelType w:val="hybridMultilevel"/>
    <w:tmpl w:val="EA48549C"/>
    <w:lvl w:ilvl="0" w:tplc="500C34D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0A69E">
      <w:start w:val="1"/>
      <w:numFmt w:val="decimal"/>
      <w:lvlText w:val="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144CD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3AFFB8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8A4E4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705A84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C2E13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423AC8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84D5D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D515794"/>
    <w:multiLevelType w:val="hybridMultilevel"/>
    <w:tmpl w:val="97C046B4"/>
    <w:lvl w:ilvl="0" w:tplc="D456649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20C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F803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7626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26CC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9CB2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B477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3814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5E00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D649E2"/>
    <w:multiLevelType w:val="multilevel"/>
    <w:tmpl w:val="6554D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AC618F"/>
    <w:multiLevelType w:val="multilevel"/>
    <w:tmpl w:val="30F817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8105F9"/>
    <w:multiLevelType w:val="hybridMultilevel"/>
    <w:tmpl w:val="C882B008"/>
    <w:lvl w:ilvl="0" w:tplc="953A748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B607C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4253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31E3C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7CD6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7FCE3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2CF4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1E6A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469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60B3615"/>
    <w:multiLevelType w:val="hybridMultilevel"/>
    <w:tmpl w:val="6052900C"/>
    <w:lvl w:ilvl="0" w:tplc="BF82576C">
      <w:start w:val="5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8330E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62C31E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787EDE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E67A2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7425D2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B429F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A42C66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A0E44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A37A6F"/>
    <w:multiLevelType w:val="hybridMultilevel"/>
    <w:tmpl w:val="69C2D7E8"/>
    <w:lvl w:ilvl="0" w:tplc="78C49366">
      <w:start w:val="3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C20E8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C82F6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B068C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8DD52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0031DC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9895FE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2E3B3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D648E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54A0A86"/>
    <w:multiLevelType w:val="hybridMultilevel"/>
    <w:tmpl w:val="5FE8A5B4"/>
    <w:lvl w:ilvl="0" w:tplc="6C6AC164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927C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8C0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8E0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7E1A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6ED1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BACA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02B4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AEE4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70B611F"/>
    <w:multiLevelType w:val="hybridMultilevel"/>
    <w:tmpl w:val="0C9617A4"/>
    <w:lvl w:ilvl="0" w:tplc="593EFBD4">
      <w:start w:val="15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B4B0A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D4BB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A665F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5A41A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48A12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74915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58800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14061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9732CED"/>
    <w:multiLevelType w:val="multilevel"/>
    <w:tmpl w:val="84A4F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1411E3"/>
    <w:multiLevelType w:val="hybridMultilevel"/>
    <w:tmpl w:val="114C08C6"/>
    <w:lvl w:ilvl="0" w:tplc="021642A6">
      <w:start w:val="9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3CF98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FA2A94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6AB05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8C6138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EA7E24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E00E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BED4B4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56B27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D26DE4"/>
    <w:multiLevelType w:val="hybridMultilevel"/>
    <w:tmpl w:val="A832FE12"/>
    <w:lvl w:ilvl="0" w:tplc="99C6C5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3609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B2A1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2016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F2AF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CAFD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B0C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72D2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201A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6961DCC"/>
    <w:multiLevelType w:val="hybridMultilevel"/>
    <w:tmpl w:val="FD4AA8D6"/>
    <w:lvl w:ilvl="0" w:tplc="A6D6C986">
      <w:start w:val="1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CFC6C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52ACEC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2C2B1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663B6A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E0B96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6FC6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D41930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2655C4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2"/>
  </w:num>
  <w:num w:numId="3">
    <w:abstractNumId w:val="25"/>
  </w:num>
  <w:num w:numId="4">
    <w:abstractNumId w:val="19"/>
  </w:num>
  <w:num w:numId="5">
    <w:abstractNumId w:val="24"/>
  </w:num>
  <w:num w:numId="6">
    <w:abstractNumId w:val="21"/>
  </w:num>
  <w:num w:numId="7">
    <w:abstractNumId w:val="22"/>
  </w:num>
  <w:num w:numId="8">
    <w:abstractNumId w:val="5"/>
  </w:num>
  <w:num w:numId="9">
    <w:abstractNumId w:val="8"/>
  </w:num>
  <w:num w:numId="10">
    <w:abstractNumId w:val="20"/>
  </w:num>
  <w:num w:numId="11">
    <w:abstractNumId w:val="10"/>
  </w:num>
  <w:num w:numId="12">
    <w:abstractNumId w:val="4"/>
  </w:num>
  <w:num w:numId="13">
    <w:abstractNumId w:val="15"/>
  </w:num>
  <w:num w:numId="14">
    <w:abstractNumId w:val="12"/>
  </w:num>
  <w:num w:numId="15">
    <w:abstractNumId w:val="26"/>
  </w:num>
  <w:num w:numId="16">
    <w:abstractNumId w:val="18"/>
  </w:num>
  <w:num w:numId="17">
    <w:abstractNumId w:val="3"/>
  </w:num>
  <w:num w:numId="18">
    <w:abstractNumId w:val="14"/>
  </w:num>
  <w:num w:numId="19">
    <w:abstractNumId w:val="7"/>
  </w:num>
  <w:num w:numId="20">
    <w:abstractNumId w:val="23"/>
  </w:num>
  <w:num w:numId="21">
    <w:abstractNumId w:val="17"/>
  </w:num>
  <w:num w:numId="22">
    <w:abstractNumId w:val="16"/>
  </w:num>
  <w:num w:numId="23">
    <w:abstractNumId w:val="6"/>
  </w:num>
  <w:num w:numId="24">
    <w:abstractNumId w:val="0"/>
  </w:num>
  <w:num w:numId="25">
    <w:abstractNumId w:val="1"/>
  </w:num>
  <w:num w:numId="26">
    <w:abstractNumId w:val="1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AD5"/>
    <w:rsid w:val="00083B3C"/>
    <w:rsid w:val="00132A95"/>
    <w:rsid w:val="002C3A9A"/>
    <w:rsid w:val="002D6317"/>
    <w:rsid w:val="0035640A"/>
    <w:rsid w:val="003E50D4"/>
    <w:rsid w:val="006B7E28"/>
    <w:rsid w:val="006C7272"/>
    <w:rsid w:val="006F66EE"/>
    <w:rsid w:val="0071302E"/>
    <w:rsid w:val="00716E91"/>
    <w:rsid w:val="00936993"/>
    <w:rsid w:val="0097010D"/>
    <w:rsid w:val="00AA3133"/>
    <w:rsid w:val="00AB65D2"/>
    <w:rsid w:val="00BB1F15"/>
    <w:rsid w:val="00C35AD5"/>
    <w:rsid w:val="00D00720"/>
    <w:rsid w:val="00D11A9D"/>
    <w:rsid w:val="00DC3E90"/>
    <w:rsid w:val="00DE4954"/>
    <w:rsid w:val="00E419D8"/>
    <w:rsid w:val="00EF560E"/>
    <w:rsid w:val="00F67401"/>
    <w:rsid w:val="00F9424B"/>
    <w:rsid w:val="00F9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4D56F"/>
  <w15:docId w15:val="{303FCF26-4F77-4D7D-BEC2-EFFD2D3E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5" w:line="242" w:lineRule="auto"/>
      <w:ind w:left="423" w:right="5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9"/>
      </w:numPr>
      <w:spacing w:after="15" w:line="236" w:lineRule="auto"/>
      <w:ind w:left="1795" w:right="-15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3">
    <w:name w:val="Основной текст_"/>
    <w:basedOn w:val="a0"/>
    <w:link w:val="11"/>
    <w:rsid w:val="00BB1F15"/>
    <w:rPr>
      <w:rFonts w:ascii="Times New Roman" w:eastAsia="Times New Roman" w:hAnsi="Times New Roman" w:cs="Times New Roman"/>
    </w:rPr>
  </w:style>
  <w:style w:type="character" w:customStyle="1" w:styleId="8">
    <w:name w:val="Заголовок №8_"/>
    <w:basedOn w:val="a0"/>
    <w:link w:val="80"/>
    <w:rsid w:val="00BB1F15"/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3"/>
    <w:rsid w:val="00BB1F15"/>
    <w:pPr>
      <w:widowControl w:val="0"/>
      <w:spacing w:after="0" w:line="262" w:lineRule="auto"/>
      <w:ind w:left="0" w:right="0" w:firstLine="0"/>
      <w:jc w:val="left"/>
    </w:pPr>
    <w:rPr>
      <w:color w:val="auto"/>
      <w:sz w:val="22"/>
    </w:rPr>
  </w:style>
  <w:style w:type="paragraph" w:customStyle="1" w:styleId="80">
    <w:name w:val="Заголовок №8"/>
    <w:basedOn w:val="a"/>
    <w:link w:val="8"/>
    <w:rsid w:val="00BB1F15"/>
    <w:pPr>
      <w:widowControl w:val="0"/>
      <w:spacing w:after="0" w:line="259" w:lineRule="auto"/>
      <w:ind w:left="0" w:right="0" w:firstLine="0"/>
      <w:jc w:val="left"/>
      <w:outlineLvl w:val="7"/>
    </w:pPr>
    <w:rPr>
      <w:b/>
      <w:bCs/>
      <w:color w:val="auto"/>
      <w:sz w:val="22"/>
    </w:rPr>
  </w:style>
  <w:style w:type="paragraph" w:styleId="a4">
    <w:name w:val="List Paragraph"/>
    <w:basedOn w:val="a"/>
    <w:uiPriority w:val="34"/>
    <w:qFormat/>
    <w:rsid w:val="00AB65D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B65D2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35640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5640A"/>
    <w:pPr>
      <w:spacing w:line="240" w:lineRule="auto"/>
    </w:pPr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5640A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564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5640A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56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5640A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window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meraldinsight.com/f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economicu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21</Pages>
  <Words>5967</Words>
  <Characters>34014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СФЭК</dc:creator>
  <cp:keywords/>
  <cp:lastModifiedBy>Win10</cp:lastModifiedBy>
  <cp:revision>12</cp:revision>
  <cp:lastPrinted>2022-08-10T09:52:00Z</cp:lastPrinted>
  <dcterms:created xsi:type="dcterms:W3CDTF">2022-07-26T08:05:00Z</dcterms:created>
  <dcterms:modified xsi:type="dcterms:W3CDTF">2024-12-12T19:48:00Z</dcterms:modified>
</cp:coreProperties>
</file>